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61CB4C" w14:textId="77777777" w:rsidR="00284DD0" w:rsidRDefault="00284DD0">
      <w:pPr>
        <w:spacing w:line="360" w:lineRule="auto"/>
        <w:jc w:val="center"/>
        <w:rPr>
          <w:rFonts w:ascii="Trebuchet MS" w:eastAsia="Trebuchet MS" w:hAnsi="Trebuchet MS" w:cs="Trebuchet MS"/>
          <w:sz w:val="48"/>
          <w:szCs w:val="48"/>
        </w:rPr>
      </w:pPr>
    </w:p>
    <w:p w14:paraId="08C11EEB" w14:textId="77777777" w:rsidR="00284DD0" w:rsidRDefault="00632142">
      <w:pPr>
        <w:spacing w:line="360" w:lineRule="auto"/>
        <w:jc w:val="center"/>
        <w:rPr>
          <w:rFonts w:ascii="Trebuchet MS" w:eastAsia="Trebuchet MS" w:hAnsi="Trebuchet MS" w:cs="Trebuchet MS"/>
          <w:sz w:val="48"/>
          <w:szCs w:val="48"/>
        </w:rPr>
      </w:pPr>
      <w:r>
        <w:rPr>
          <w:rFonts w:ascii="Trebuchet MS" w:eastAsia="Trebuchet MS" w:hAnsi="Trebuchet MS" w:cs="Trebuchet MS"/>
          <w:sz w:val="48"/>
          <w:szCs w:val="48"/>
        </w:rPr>
        <w:t>Star of the Sea Catholic College</w:t>
      </w:r>
      <w:r>
        <w:rPr>
          <w:noProof/>
        </w:rPr>
        <w:drawing>
          <wp:anchor distT="0" distB="0" distL="114300" distR="114300" simplePos="0" relativeHeight="251658240" behindDoc="0" locked="0" layoutInCell="1" hidden="0" allowOverlap="1" wp14:anchorId="0443E823" wp14:editId="3C2D3B77">
            <wp:simplePos x="0" y="0"/>
            <wp:positionH relativeFrom="column">
              <wp:posOffset>445769</wp:posOffset>
            </wp:positionH>
            <wp:positionV relativeFrom="paragraph">
              <wp:posOffset>418465</wp:posOffset>
            </wp:positionV>
            <wp:extent cx="5166995" cy="26936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66995" cy="2693670"/>
                    </a:xfrm>
                    <a:prstGeom prst="rect">
                      <a:avLst/>
                    </a:prstGeom>
                    <a:ln/>
                  </pic:spPr>
                </pic:pic>
              </a:graphicData>
            </a:graphic>
          </wp:anchor>
        </w:drawing>
      </w:r>
    </w:p>
    <w:p w14:paraId="73CBDE08" w14:textId="77777777" w:rsidR="00284DD0" w:rsidRDefault="00284DD0">
      <w:pPr>
        <w:spacing w:line="360" w:lineRule="auto"/>
        <w:ind w:left="567"/>
        <w:jc w:val="center"/>
        <w:rPr>
          <w:rFonts w:ascii="Trebuchet MS" w:eastAsia="Trebuchet MS" w:hAnsi="Trebuchet MS" w:cs="Trebuchet MS"/>
          <w:sz w:val="48"/>
          <w:szCs w:val="48"/>
        </w:rPr>
      </w:pPr>
    </w:p>
    <w:p w14:paraId="6F11CFBD" w14:textId="77777777" w:rsidR="00284DD0" w:rsidRDefault="00284DD0">
      <w:pPr>
        <w:spacing w:line="360" w:lineRule="auto"/>
        <w:rPr>
          <w:rFonts w:ascii="Trebuchet MS" w:eastAsia="Trebuchet MS" w:hAnsi="Trebuchet MS" w:cs="Trebuchet MS"/>
          <w:sz w:val="52"/>
          <w:szCs w:val="52"/>
        </w:rPr>
      </w:pPr>
    </w:p>
    <w:p w14:paraId="195B8929" w14:textId="77777777" w:rsidR="00284DD0" w:rsidRDefault="00284DD0">
      <w:pPr>
        <w:spacing w:line="360" w:lineRule="auto"/>
        <w:ind w:left="567"/>
        <w:jc w:val="center"/>
        <w:rPr>
          <w:rFonts w:ascii="Trebuchet MS" w:eastAsia="Trebuchet MS" w:hAnsi="Trebuchet MS" w:cs="Trebuchet MS"/>
          <w:sz w:val="52"/>
          <w:szCs w:val="52"/>
        </w:rPr>
      </w:pPr>
    </w:p>
    <w:p w14:paraId="67A9BB57" w14:textId="77777777" w:rsidR="00284DD0" w:rsidRDefault="00284DD0">
      <w:pPr>
        <w:spacing w:line="360" w:lineRule="auto"/>
        <w:ind w:left="567"/>
        <w:jc w:val="center"/>
        <w:rPr>
          <w:rFonts w:ascii="Trebuchet MS" w:eastAsia="Trebuchet MS" w:hAnsi="Trebuchet MS" w:cs="Trebuchet MS"/>
          <w:sz w:val="52"/>
          <w:szCs w:val="52"/>
        </w:rPr>
      </w:pPr>
    </w:p>
    <w:p w14:paraId="7584E373" w14:textId="77777777" w:rsidR="00284DD0" w:rsidRDefault="00284DD0">
      <w:pPr>
        <w:spacing w:line="360" w:lineRule="auto"/>
        <w:rPr>
          <w:rFonts w:ascii="Trebuchet MS" w:eastAsia="Trebuchet MS" w:hAnsi="Trebuchet MS" w:cs="Trebuchet MS"/>
          <w:sz w:val="18"/>
          <w:szCs w:val="18"/>
        </w:rPr>
      </w:pPr>
    </w:p>
    <w:p w14:paraId="0616B3BC" w14:textId="77777777" w:rsidR="00284DD0" w:rsidRDefault="00284DD0">
      <w:pPr>
        <w:spacing w:line="360" w:lineRule="auto"/>
        <w:jc w:val="center"/>
        <w:rPr>
          <w:rFonts w:ascii="Trebuchet MS" w:eastAsia="Trebuchet MS" w:hAnsi="Trebuchet MS" w:cs="Trebuchet MS"/>
          <w:sz w:val="18"/>
          <w:szCs w:val="18"/>
        </w:rPr>
      </w:pPr>
    </w:p>
    <w:p w14:paraId="2FF9D7A3" w14:textId="77777777" w:rsidR="00284DD0" w:rsidRDefault="00632142">
      <w:pPr>
        <w:spacing w:line="360" w:lineRule="auto"/>
        <w:jc w:val="center"/>
        <w:rPr>
          <w:rFonts w:ascii="Trebuchet MS" w:eastAsia="Trebuchet MS" w:hAnsi="Trebuchet MS" w:cs="Trebuchet MS"/>
        </w:rPr>
      </w:pPr>
      <w:r>
        <w:rPr>
          <w:rFonts w:ascii="Trebuchet MS" w:eastAsia="Trebuchet MS" w:hAnsi="Trebuchet MS" w:cs="Trebuchet MS"/>
          <w:sz w:val="52"/>
          <w:szCs w:val="52"/>
        </w:rPr>
        <w:t>Information Booklet for Parents</w:t>
      </w:r>
    </w:p>
    <w:p w14:paraId="1ED265BA" w14:textId="77777777" w:rsidR="00284DD0" w:rsidRDefault="00284DD0">
      <w:pPr>
        <w:spacing w:line="360" w:lineRule="auto"/>
        <w:jc w:val="center"/>
        <w:rPr>
          <w:rFonts w:ascii="Trebuchet MS" w:eastAsia="Trebuchet MS" w:hAnsi="Trebuchet MS" w:cs="Trebuchet MS"/>
        </w:rPr>
      </w:pPr>
    </w:p>
    <w:p w14:paraId="08955E6D" w14:textId="77777777" w:rsidR="00284DD0" w:rsidRDefault="00284DD0">
      <w:pPr>
        <w:spacing w:line="360" w:lineRule="auto"/>
        <w:rPr>
          <w:rFonts w:ascii="Trebuchet MS" w:eastAsia="Trebuchet MS" w:hAnsi="Trebuchet MS" w:cs="Trebuchet MS"/>
        </w:rPr>
      </w:pPr>
    </w:p>
    <w:p w14:paraId="65542482" w14:textId="77777777" w:rsidR="00284DD0" w:rsidRDefault="00632142">
      <w:pPr>
        <w:spacing w:line="360" w:lineRule="auto"/>
        <w:jc w:val="center"/>
        <w:rPr>
          <w:rFonts w:ascii="Arial Narrow" w:eastAsia="Arial Narrow" w:hAnsi="Arial Narrow" w:cs="Arial Narrow"/>
          <w:sz w:val="32"/>
          <w:szCs w:val="32"/>
        </w:rPr>
      </w:pPr>
      <w:r>
        <w:rPr>
          <w:rFonts w:ascii="Arial Narrow" w:eastAsia="Arial Narrow" w:hAnsi="Arial Narrow" w:cs="Arial Narrow"/>
          <w:sz w:val="32"/>
          <w:szCs w:val="32"/>
        </w:rPr>
        <w:t>Corner Friend &amp; William Streets</w:t>
      </w:r>
    </w:p>
    <w:p w14:paraId="68096FCF" w14:textId="77777777" w:rsidR="00284DD0" w:rsidRDefault="00632142">
      <w:pPr>
        <w:spacing w:line="360" w:lineRule="auto"/>
        <w:jc w:val="center"/>
        <w:rPr>
          <w:rFonts w:ascii="Arial Narrow" w:eastAsia="Arial Narrow" w:hAnsi="Arial Narrow" w:cs="Arial Narrow"/>
          <w:sz w:val="32"/>
          <w:szCs w:val="32"/>
        </w:rPr>
      </w:pPr>
      <w:r>
        <w:rPr>
          <w:rFonts w:ascii="Arial Narrow" w:eastAsia="Arial Narrow" w:hAnsi="Arial Narrow" w:cs="Arial Narrow"/>
          <w:sz w:val="32"/>
          <w:szCs w:val="32"/>
        </w:rPr>
        <w:t>George Town 7253</w:t>
      </w:r>
    </w:p>
    <w:p w14:paraId="4D133735" w14:textId="77777777" w:rsidR="00284DD0" w:rsidRDefault="00632142">
      <w:pPr>
        <w:spacing w:line="360" w:lineRule="auto"/>
        <w:jc w:val="center"/>
        <w:rPr>
          <w:rFonts w:ascii="Arial Narrow" w:eastAsia="Arial Narrow" w:hAnsi="Arial Narrow" w:cs="Arial Narrow"/>
          <w:sz w:val="32"/>
          <w:szCs w:val="32"/>
        </w:rPr>
      </w:pPr>
      <w:r>
        <w:rPr>
          <w:rFonts w:ascii="Arial Narrow" w:eastAsia="Arial Narrow" w:hAnsi="Arial Narrow" w:cs="Arial Narrow"/>
          <w:sz w:val="32"/>
          <w:szCs w:val="32"/>
        </w:rPr>
        <w:t>P.O. Box 206, George Town 7253</w:t>
      </w:r>
    </w:p>
    <w:p w14:paraId="7539D261" w14:textId="77777777" w:rsidR="00284DD0" w:rsidRDefault="00284DD0">
      <w:pPr>
        <w:spacing w:line="360" w:lineRule="auto"/>
        <w:ind w:firstLine="720"/>
        <w:rPr>
          <w:rFonts w:ascii="Arial Narrow" w:eastAsia="Arial Narrow" w:hAnsi="Arial Narrow" w:cs="Arial Narrow"/>
          <w:sz w:val="32"/>
          <w:szCs w:val="32"/>
        </w:rPr>
      </w:pPr>
    </w:p>
    <w:p w14:paraId="4648C32E" w14:textId="77777777" w:rsidR="00284DD0" w:rsidRDefault="00632142">
      <w:pPr>
        <w:spacing w:line="360" w:lineRule="auto"/>
        <w:jc w:val="center"/>
        <w:rPr>
          <w:rFonts w:ascii="Arial Narrow" w:eastAsia="Arial Narrow" w:hAnsi="Arial Narrow" w:cs="Arial Narrow"/>
          <w:sz w:val="32"/>
          <w:szCs w:val="32"/>
        </w:rPr>
      </w:pPr>
      <w:r>
        <w:rPr>
          <w:rFonts w:ascii="Arial Narrow" w:eastAsia="Arial Narrow" w:hAnsi="Arial Narrow" w:cs="Arial Narrow"/>
          <w:sz w:val="32"/>
          <w:szCs w:val="32"/>
        </w:rPr>
        <w:t>Ph: 03 6382 1242</w:t>
      </w:r>
    </w:p>
    <w:p w14:paraId="7074A3EF" w14:textId="77777777" w:rsidR="00284DD0" w:rsidRDefault="00284DD0">
      <w:pPr>
        <w:spacing w:line="360" w:lineRule="auto"/>
        <w:jc w:val="center"/>
        <w:rPr>
          <w:rFonts w:ascii="Arial Narrow" w:eastAsia="Arial Narrow" w:hAnsi="Arial Narrow" w:cs="Arial Narrow"/>
          <w:sz w:val="32"/>
          <w:szCs w:val="32"/>
        </w:rPr>
      </w:pPr>
    </w:p>
    <w:p w14:paraId="45C1FB10" w14:textId="77777777" w:rsidR="00284DD0" w:rsidRDefault="00632142">
      <w:pPr>
        <w:spacing w:line="360" w:lineRule="auto"/>
        <w:jc w:val="center"/>
        <w:rPr>
          <w:rFonts w:ascii="Arial Narrow" w:eastAsia="Arial Narrow" w:hAnsi="Arial Narrow" w:cs="Arial Narrow"/>
          <w:sz w:val="32"/>
          <w:szCs w:val="32"/>
        </w:rPr>
      </w:pPr>
      <w:bookmarkStart w:id="0" w:name="_gjdgxs" w:colFirst="0" w:colLast="0"/>
      <w:bookmarkEnd w:id="0"/>
      <w:r>
        <w:rPr>
          <w:rFonts w:ascii="Arial Narrow" w:eastAsia="Arial Narrow" w:hAnsi="Arial Narrow" w:cs="Arial Narrow"/>
          <w:sz w:val="32"/>
          <w:szCs w:val="32"/>
        </w:rPr>
        <w:t xml:space="preserve">Email: </w:t>
      </w:r>
      <w:hyperlink r:id="rId8">
        <w:r>
          <w:rPr>
            <w:rFonts w:ascii="Arial Narrow" w:eastAsia="Arial Narrow" w:hAnsi="Arial Narrow" w:cs="Arial Narrow"/>
            <w:color w:val="0000FF"/>
            <w:sz w:val="32"/>
            <w:szCs w:val="32"/>
            <w:u w:val="single"/>
          </w:rPr>
          <w:t xml:space="preserve">sots.reception@catholic.tas.edu.au </w:t>
        </w:r>
      </w:hyperlink>
    </w:p>
    <w:p w14:paraId="3DC97CBD" w14:textId="77777777" w:rsidR="00284DD0" w:rsidRDefault="00284DD0">
      <w:pPr>
        <w:spacing w:line="360" w:lineRule="auto"/>
        <w:jc w:val="center"/>
        <w:rPr>
          <w:rFonts w:ascii="Arial Narrow" w:eastAsia="Arial Narrow" w:hAnsi="Arial Narrow" w:cs="Arial Narrow"/>
          <w:sz w:val="32"/>
          <w:szCs w:val="32"/>
        </w:rPr>
      </w:pPr>
    </w:p>
    <w:p w14:paraId="75C33606" w14:textId="77777777" w:rsidR="00284DD0" w:rsidRDefault="00632142">
      <w:pPr>
        <w:spacing w:line="360" w:lineRule="auto"/>
        <w:jc w:val="center"/>
        <w:rPr>
          <w:rFonts w:ascii="Arial Narrow" w:eastAsia="Arial Narrow" w:hAnsi="Arial Narrow" w:cs="Arial Narrow"/>
          <w:sz w:val="32"/>
          <w:szCs w:val="32"/>
        </w:rPr>
      </w:pPr>
      <w:r>
        <w:rPr>
          <w:rFonts w:ascii="Arial Narrow" w:eastAsia="Arial Narrow" w:hAnsi="Arial Narrow" w:cs="Arial Narrow"/>
          <w:sz w:val="32"/>
          <w:szCs w:val="32"/>
        </w:rPr>
        <w:t>www.starsea.tas.edu.au</w:t>
      </w:r>
    </w:p>
    <w:p w14:paraId="5CFC7C70" w14:textId="77777777" w:rsidR="00284DD0" w:rsidRDefault="00284DD0">
      <w:pPr>
        <w:spacing w:line="360" w:lineRule="auto"/>
        <w:ind w:firstLine="720"/>
        <w:rPr>
          <w:rFonts w:ascii="Helvetica Neue" w:eastAsia="Helvetica Neue" w:hAnsi="Helvetica Neue" w:cs="Helvetica Neue"/>
          <w:sz w:val="32"/>
          <w:szCs w:val="32"/>
        </w:rPr>
      </w:pPr>
    </w:p>
    <w:p w14:paraId="5D3EC30E" w14:textId="77777777" w:rsidR="00284DD0" w:rsidRDefault="00284DD0">
      <w:pPr>
        <w:spacing w:line="360" w:lineRule="auto"/>
        <w:ind w:firstLine="720"/>
        <w:rPr>
          <w:rFonts w:ascii="Helvetica Neue" w:eastAsia="Helvetica Neue" w:hAnsi="Helvetica Neue" w:cs="Helvetica Neue"/>
          <w:sz w:val="32"/>
          <w:szCs w:val="32"/>
        </w:rPr>
      </w:pPr>
    </w:p>
    <w:p w14:paraId="4BCDDF47" w14:textId="77777777" w:rsidR="00DA304A" w:rsidRDefault="00DA304A" w:rsidP="00E974DC">
      <w:pPr>
        <w:spacing w:line="360" w:lineRule="auto"/>
        <w:rPr>
          <w:rFonts w:ascii="Arial Narrow" w:eastAsia="Arial Narrow" w:hAnsi="Arial Narrow" w:cs="Arial Narrow"/>
        </w:rPr>
      </w:pPr>
    </w:p>
    <w:p w14:paraId="33FB95EA" w14:textId="77777777" w:rsidR="00E974DC" w:rsidRDefault="00E974DC" w:rsidP="00E974DC">
      <w:pPr>
        <w:spacing w:line="360" w:lineRule="auto"/>
        <w:rPr>
          <w:rFonts w:ascii="Arial Narrow" w:eastAsia="Arial Narrow" w:hAnsi="Arial Narrow" w:cs="Arial Narrow"/>
        </w:rPr>
      </w:pPr>
      <w:r>
        <w:rPr>
          <w:rFonts w:ascii="Arial Narrow" w:eastAsia="Arial Narrow" w:hAnsi="Arial Narrow" w:cs="Arial Narrow"/>
          <w:noProof/>
        </w:rPr>
        <mc:AlternateContent>
          <mc:Choice Requires="wps">
            <w:drawing>
              <wp:anchor distT="0" distB="0" distL="114300" distR="114300" simplePos="0" relativeHeight="251659264" behindDoc="0" locked="0" layoutInCell="1" allowOverlap="1" wp14:anchorId="2E4F1947" wp14:editId="50216263">
                <wp:simplePos x="0" y="0"/>
                <wp:positionH relativeFrom="column">
                  <wp:posOffset>-292735</wp:posOffset>
                </wp:positionH>
                <wp:positionV relativeFrom="paragraph">
                  <wp:posOffset>180340</wp:posOffset>
                </wp:positionV>
                <wp:extent cx="6035040" cy="7936992"/>
                <wp:effectExtent l="0" t="0" r="10160" b="13335"/>
                <wp:wrapNone/>
                <wp:docPr id="6" name="Text Box 6"/>
                <wp:cNvGraphicFramePr/>
                <a:graphic xmlns:a="http://schemas.openxmlformats.org/drawingml/2006/main">
                  <a:graphicData uri="http://schemas.microsoft.com/office/word/2010/wordprocessingShape">
                    <wps:wsp>
                      <wps:cNvSpPr txBox="1"/>
                      <wps:spPr>
                        <a:xfrm>
                          <a:off x="0" y="0"/>
                          <a:ext cx="6035040" cy="7936992"/>
                        </a:xfrm>
                        <a:prstGeom prst="rect">
                          <a:avLst/>
                        </a:prstGeom>
                        <a:solidFill>
                          <a:schemeClr val="lt1"/>
                        </a:solidFill>
                        <a:ln w="6350">
                          <a:solidFill>
                            <a:prstClr val="black"/>
                          </a:solidFill>
                        </a:ln>
                      </wps:spPr>
                      <wps:txbx>
                        <w:txbxContent>
                          <w:p w14:paraId="0B1BD4F3" w14:textId="51415D7A" w:rsidR="00E974DC" w:rsidRDefault="00F57ECB">
                            <w:r>
                              <w:rPr>
                                <w:noProof/>
                              </w:rPr>
                              <w:drawing>
                                <wp:inline distT="0" distB="0" distL="0" distR="0" wp14:anchorId="53ABFD71" wp14:editId="548C8B22">
                                  <wp:extent cx="5584825" cy="78390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5584825" cy="7839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4F1947" id="_x0000_t202" coordsize="21600,21600" o:spt="202" path="m,l,21600r21600,l21600,xe">
                <v:stroke joinstyle="miter"/>
                <v:path gradientshapeok="t" o:connecttype="rect"/>
              </v:shapetype>
              <v:shape id="Text Box 6" o:spid="_x0000_s1026" type="#_x0000_t202" style="position:absolute;margin-left:-23.05pt;margin-top:14.2pt;width:475.2pt;height:62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" fillcolor="white [3201]" strokeweight=".5pt">
                <v:textbox>
                  <w:txbxContent>
                    <w:p w14:paraId="0B1BD4F3" w14:textId="51415D7A" w:rsidR="00E974DC" w:rsidRDefault="00F57ECB">
                      <w:r>
                        <w:rPr>
                          <w:noProof/>
                        </w:rPr>
                        <w:drawing>
                          <wp:inline distT="0" distB="0" distL="0" distR="0" wp14:anchorId="53ABFD71" wp14:editId="548C8B22">
                            <wp:extent cx="5584825" cy="78390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5584825" cy="7839075"/>
                                    </a:xfrm>
                                    <a:prstGeom prst="rect">
                                      <a:avLst/>
                                    </a:prstGeom>
                                  </pic:spPr>
                                </pic:pic>
                              </a:graphicData>
                            </a:graphic>
                          </wp:inline>
                        </w:drawing>
                      </w:r>
                    </w:p>
                  </w:txbxContent>
                </v:textbox>
              </v:shape>
            </w:pict>
          </mc:Fallback>
        </mc:AlternateContent>
      </w:r>
    </w:p>
    <w:p w14:paraId="55B2F3CB" w14:textId="77777777" w:rsidR="00E974DC" w:rsidRDefault="00E974DC" w:rsidP="00E974DC">
      <w:pPr>
        <w:spacing w:line="360" w:lineRule="auto"/>
        <w:rPr>
          <w:rFonts w:ascii="Arial Narrow" w:eastAsia="Arial Narrow" w:hAnsi="Arial Narrow" w:cs="Arial Narrow"/>
        </w:rPr>
      </w:pPr>
    </w:p>
    <w:p w14:paraId="4D3F9F04" w14:textId="77777777" w:rsidR="00E974DC" w:rsidRDefault="00E974DC" w:rsidP="00E974DC">
      <w:pPr>
        <w:spacing w:line="360" w:lineRule="auto"/>
        <w:rPr>
          <w:rFonts w:ascii="Arial Narrow" w:eastAsia="Arial Narrow" w:hAnsi="Arial Narrow" w:cs="Arial Narrow"/>
        </w:rPr>
      </w:pPr>
    </w:p>
    <w:p w14:paraId="1CC4485A" w14:textId="77777777" w:rsidR="00E974DC" w:rsidRDefault="00E974DC" w:rsidP="00E974DC">
      <w:pPr>
        <w:spacing w:line="360" w:lineRule="auto"/>
        <w:rPr>
          <w:rFonts w:ascii="Arial Narrow" w:eastAsia="Arial Narrow" w:hAnsi="Arial Narrow" w:cs="Arial Narrow"/>
        </w:rPr>
      </w:pPr>
    </w:p>
    <w:p w14:paraId="31186DC0" w14:textId="77777777" w:rsidR="00E974DC" w:rsidRDefault="00E974DC" w:rsidP="00E974DC">
      <w:pPr>
        <w:spacing w:line="360" w:lineRule="auto"/>
        <w:rPr>
          <w:rFonts w:ascii="Arial Narrow" w:eastAsia="Arial Narrow" w:hAnsi="Arial Narrow" w:cs="Arial Narrow"/>
        </w:rPr>
      </w:pPr>
    </w:p>
    <w:p w14:paraId="11373C6A" w14:textId="77777777" w:rsidR="00E974DC" w:rsidRDefault="00E974DC" w:rsidP="00E974DC">
      <w:pPr>
        <w:spacing w:line="360" w:lineRule="auto"/>
        <w:rPr>
          <w:rFonts w:ascii="Arial Narrow" w:eastAsia="Arial Narrow" w:hAnsi="Arial Narrow" w:cs="Arial Narrow"/>
        </w:rPr>
      </w:pPr>
    </w:p>
    <w:p w14:paraId="0F1563EF" w14:textId="77777777" w:rsidR="00E974DC" w:rsidRDefault="00E974DC" w:rsidP="00E974DC">
      <w:pPr>
        <w:spacing w:line="360" w:lineRule="auto"/>
        <w:rPr>
          <w:rFonts w:ascii="Arial Narrow" w:eastAsia="Arial Narrow" w:hAnsi="Arial Narrow" w:cs="Arial Narrow"/>
        </w:rPr>
      </w:pPr>
    </w:p>
    <w:p w14:paraId="42A78EDB" w14:textId="77777777" w:rsidR="00E974DC" w:rsidRDefault="00E974DC" w:rsidP="00E974DC">
      <w:pPr>
        <w:spacing w:line="360" w:lineRule="auto"/>
        <w:rPr>
          <w:rFonts w:ascii="Arial Narrow" w:eastAsia="Arial Narrow" w:hAnsi="Arial Narrow" w:cs="Arial Narrow"/>
        </w:rPr>
      </w:pPr>
    </w:p>
    <w:p w14:paraId="312048E4" w14:textId="77777777" w:rsidR="00E974DC" w:rsidRDefault="00E974DC" w:rsidP="00E974DC">
      <w:pPr>
        <w:spacing w:line="360" w:lineRule="auto"/>
        <w:rPr>
          <w:rFonts w:ascii="Arial Narrow" w:eastAsia="Arial Narrow" w:hAnsi="Arial Narrow" w:cs="Arial Narrow"/>
        </w:rPr>
      </w:pPr>
    </w:p>
    <w:p w14:paraId="3E992ACB" w14:textId="77777777" w:rsidR="00E974DC" w:rsidRDefault="00E974DC" w:rsidP="00E974DC">
      <w:pPr>
        <w:spacing w:line="360" w:lineRule="auto"/>
        <w:rPr>
          <w:rFonts w:ascii="Arial Narrow" w:eastAsia="Arial Narrow" w:hAnsi="Arial Narrow" w:cs="Arial Narrow"/>
        </w:rPr>
      </w:pPr>
    </w:p>
    <w:p w14:paraId="150B9107" w14:textId="77777777" w:rsidR="00E974DC" w:rsidRDefault="00E974DC" w:rsidP="00E974DC">
      <w:pPr>
        <w:spacing w:line="360" w:lineRule="auto"/>
        <w:rPr>
          <w:rFonts w:ascii="Arial Narrow" w:eastAsia="Arial Narrow" w:hAnsi="Arial Narrow" w:cs="Arial Narrow"/>
        </w:rPr>
      </w:pPr>
    </w:p>
    <w:p w14:paraId="77C786DE" w14:textId="77777777" w:rsidR="00E974DC" w:rsidRDefault="00E974DC" w:rsidP="00E974DC">
      <w:pPr>
        <w:spacing w:line="360" w:lineRule="auto"/>
        <w:rPr>
          <w:rFonts w:ascii="Arial Narrow" w:eastAsia="Arial Narrow" w:hAnsi="Arial Narrow" w:cs="Arial Narrow"/>
        </w:rPr>
      </w:pPr>
    </w:p>
    <w:p w14:paraId="3C8DDDDF" w14:textId="77777777" w:rsidR="00E974DC" w:rsidRDefault="00E974DC" w:rsidP="00E974DC">
      <w:pPr>
        <w:spacing w:line="360" w:lineRule="auto"/>
        <w:rPr>
          <w:rFonts w:ascii="Arial Narrow" w:eastAsia="Arial Narrow" w:hAnsi="Arial Narrow" w:cs="Arial Narrow"/>
        </w:rPr>
      </w:pPr>
    </w:p>
    <w:p w14:paraId="29858B28" w14:textId="77777777" w:rsidR="00E974DC" w:rsidRDefault="00E974DC" w:rsidP="00E974DC">
      <w:pPr>
        <w:spacing w:line="360" w:lineRule="auto"/>
        <w:rPr>
          <w:rFonts w:ascii="Arial Narrow" w:eastAsia="Arial Narrow" w:hAnsi="Arial Narrow" w:cs="Arial Narrow"/>
        </w:rPr>
      </w:pPr>
    </w:p>
    <w:p w14:paraId="03383A87" w14:textId="77777777" w:rsidR="00E974DC" w:rsidRDefault="00E974DC" w:rsidP="00E974DC">
      <w:pPr>
        <w:spacing w:line="360" w:lineRule="auto"/>
        <w:rPr>
          <w:rFonts w:ascii="Arial Narrow" w:eastAsia="Arial Narrow" w:hAnsi="Arial Narrow" w:cs="Arial Narrow"/>
        </w:rPr>
      </w:pPr>
    </w:p>
    <w:p w14:paraId="1F29FAFA" w14:textId="77777777" w:rsidR="00E974DC" w:rsidRDefault="00E974DC" w:rsidP="00E974DC">
      <w:pPr>
        <w:spacing w:line="360" w:lineRule="auto"/>
        <w:rPr>
          <w:rFonts w:ascii="Arial Narrow" w:eastAsia="Arial Narrow" w:hAnsi="Arial Narrow" w:cs="Arial Narrow"/>
        </w:rPr>
      </w:pPr>
    </w:p>
    <w:p w14:paraId="288E0990" w14:textId="77777777" w:rsidR="00E974DC" w:rsidRDefault="00E974DC" w:rsidP="00E974DC">
      <w:pPr>
        <w:spacing w:line="360" w:lineRule="auto"/>
        <w:rPr>
          <w:rFonts w:ascii="Arial Narrow" w:eastAsia="Arial Narrow" w:hAnsi="Arial Narrow" w:cs="Arial Narrow"/>
        </w:rPr>
      </w:pPr>
    </w:p>
    <w:p w14:paraId="6C11A164" w14:textId="77777777" w:rsidR="00E974DC" w:rsidRDefault="00E974DC" w:rsidP="00E974DC">
      <w:pPr>
        <w:spacing w:line="360" w:lineRule="auto"/>
        <w:rPr>
          <w:rFonts w:ascii="Arial Narrow" w:eastAsia="Arial Narrow" w:hAnsi="Arial Narrow" w:cs="Arial Narrow"/>
        </w:rPr>
      </w:pPr>
    </w:p>
    <w:p w14:paraId="7B696F7D" w14:textId="77777777" w:rsidR="00E974DC" w:rsidRDefault="00E974DC" w:rsidP="00E974DC">
      <w:pPr>
        <w:spacing w:line="360" w:lineRule="auto"/>
        <w:rPr>
          <w:rFonts w:ascii="Arial Narrow" w:eastAsia="Arial Narrow" w:hAnsi="Arial Narrow" w:cs="Arial Narrow"/>
        </w:rPr>
      </w:pPr>
    </w:p>
    <w:p w14:paraId="16E6F97C" w14:textId="77777777" w:rsidR="00E974DC" w:rsidRDefault="00E974DC" w:rsidP="00E974DC">
      <w:pPr>
        <w:spacing w:line="360" w:lineRule="auto"/>
        <w:rPr>
          <w:rFonts w:ascii="Arial Narrow" w:eastAsia="Arial Narrow" w:hAnsi="Arial Narrow" w:cs="Arial Narrow"/>
        </w:rPr>
      </w:pPr>
    </w:p>
    <w:p w14:paraId="35FDD341" w14:textId="77777777" w:rsidR="00E974DC" w:rsidRDefault="00E974DC" w:rsidP="00E974DC">
      <w:pPr>
        <w:spacing w:line="360" w:lineRule="auto"/>
        <w:rPr>
          <w:rFonts w:ascii="Arial Narrow" w:eastAsia="Arial Narrow" w:hAnsi="Arial Narrow" w:cs="Arial Narrow"/>
        </w:rPr>
      </w:pPr>
    </w:p>
    <w:p w14:paraId="659E29D8" w14:textId="77777777" w:rsidR="00E974DC" w:rsidRDefault="00E974DC" w:rsidP="00E974DC">
      <w:pPr>
        <w:spacing w:line="360" w:lineRule="auto"/>
        <w:rPr>
          <w:rFonts w:ascii="Arial Narrow" w:eastAsia="Arial Narrow" w:hAnsi="Arial Narrow" w:cs="Arial Narrow"/>
        </w:rPr>
      </w:pPr>
    </w:p>
    <w:p w14:paraId="7FB83D60" w14:textId="77777777" w:rsidR="00E974DC" w:rsidRDefault="00E974DC" w:rsidP="00E974DC">
      <w:pPr>
        <w:spacing w:line="360" w:lineRule="auto"/>
        <w:rPr>
          <w:rFonts w:ascii="Arial Narrow" w:eastAsia="Arial Narrow" w:hAnsi="Arial Narrow" w:cs="Arial Narrow"/>
        </w:rPr>
      </w:pPr>
    </w:p>
    <w:p w14:paraId="5A177A05" w14:textId="77777777" w:rsidR="00E974DC" w:rsidRDefault="00E974DC" w:rsidP="00E974DC">
      <w:pPr>
        <w:spacing w:line="360" w:lineRule="auto"/>
        <w:rPr>
          <w:rFonts w:ascii="Arial Narrow" w:eastAsia="Arial Narrow" w:hAnsi="Arial Narrow" w:cs="Arial Narrow"/>
        </w:rPr>
      </w:pPr>
    </w:p>
    <w:p w14:paraId="51B0EC41" w14:textId="77777777" w:rsidR="00E974DC" w:rsidRDefault="00E974DC" w:rsidP="00E974DC">
      <w:pPr>
        <w:spacing w:line="360" w:lineRule="auto"/>
        <w:rPr>
          <w:rFonts w:ascii="Arial Narrow" w:eastAsia="Arial Narrow" w:hAnsi="Arial Narrow" w:cs="Arial Narrow"/>
        </w:rPr>
      </w:pPr>
    </w:p>
    <w:p w14:paraId="0B645CAC" w14:textId="77777777" w:rsidR="00E974DC" w:rsidRDefault="00E974DC" w:rsidP="00E974DC">
      <w:pPr>
        <w:spacing w:line="360" w:lineRule="auto"/>
        <w:rPr>
          <w:rFonts w:ascii="Arial Narrow" w:eastAsia="Arial Narrow" w:hAnsi="Arial Narrow" w:cs="Arial Narrow"/>
        </w:rPr>
      </w:pPr>
    </w:p>
    <w:p w14:paraId="2443EAE8" w14:textId="77777777" w:rsidR="00E974DC" w:rsidRPr="00D86530" w:rsidRDefault="00E974DC" w:rsidP="00E974DC">
      <w:pPr>
        <w:spacing w:line="360" w:lineRule="auto"/>
        <w:rPr>
          <w:rFonts w:ascii="Arial Narrow" w:eastAsia="Arial Narrow" w:hAnsi="Arial Narrow" w:cs="Arial Narrow"/>
        </w:rPr>
      </w:pPr>
    </w:p>
    <w:p w14:paraId="5C979781" w14:textId="77777777" w:rsidR="00DA304A" w:rsidRDefault="00DA304A">
      <w:pPr>
        <w:spacing w:before="280" w:after="280"/>
        <w:jc w:val="center"/>
        <w:rPr>
          <w:rFonts w:ascii="Times New Roman" w:eastAsia="Times New Roman" w:hAnsi="Times New Roman" w:cs="Times New Roman"/>
          <w:b/>
          <w:color w:val="C00000"/>
          <w:sz w:val="48"/>
          <w:szCs w:val="48"/>
        </w:rPr>
      </w:pPr>
    </w:p>
    <w:p w14:paraId="3E9C05CE" w14:textId="77777777" w:rsidR="00DA304A" w:rsidRDefault="00DA304A">
      <w:pPr>
        <w:spacing w:before="280" w:after="280"/>
        <w:jc w:val="center"/>
        <w:rPr>
          <w:rFonts w:ascii="Times New Roman" w:eastAsia="Times New Roman" w:hAnsi="Times New Roman" w:cs="Times New Roman"/>
          <w:b/>
          <w:color w:val="C00000"/>
          <w:sz w:val="48"/>
          <w:szCs w:val="48"/>
        </w:rPr>
      </w:pPr>
    </w:p>
    <w:p w14:paraId="029796CB" w14:textId="77777777" w:rsidR="00DA304A" w:rsidRDefault="00DA304A">
      <w:pPr>
        <w:spacing w:before="280" w:after="280"/>
        <w:jc w:val="center"/>
        <w:rPr>
          <w:rFonts w:ascii="Times New Roman" w:eastAsia="Times New Roman" w:hAnsi="Times New Roman" w:cs="Times New Roman"/>
          <w:b/>
          <w:color w:val="C00000"/>
          <w:sz w:val="48"/>
          <w:szCs w:val="48"/>
        </w:rPr>
      </w:pPr>
    </w:p>
    <w:p w14:paraId="0C808CE4" w14:textId="77777777" w:rsidR="00284DD0" w:rsidRDefault="00632142">
      <w:pPr>
        <w:spacing w:before="280" w:after="280"/>
        <w:jc w:val="center"/>
        <w:rPr>
          <w:rFonts w:ascii="Times New Roman" w:eastAsia="Times New Roman" w:hAnsi="Times New Roman" w:cs="Times New Roman"/>
          <w:b/>
          <w:color w:val="C00000"/>
          <w:sz w:val="48"/>
          <w:szCs w:val="48"/>
        </w:rPr>
      </w:pPr>
      <w:r>
        <w:rPr>
          <w:rFonts w:ascii="Times New Roman" w:eastAsia="Times New Roman" w:hAnsi="Times New Roman" w:cs="Times New Roman"/>
          <w:b/>
          <w:color w:val="C00000"/>
          <w:sz w:val="48"/>
          <w:szCs w:val="48"/>
        </w:rPr>
        <w:t>Welcome from the Principal</w:t>
      </w:r>
    </w:p>
    <w:p w14:paraId="3AA9C193" w14:textId="77777777" w:rsidR="00DA304A" w:rsidRDefault="00DA304A">
      <w:pPr>
        <w:spacing w:before="280" w:after="280"/>
        <w:jc w:val="center"/>
        <w:rPr>
          <w:rFonts w:ascii="Times New Roman" w:eastAsia="Times New Roman" w:hAnsi="Times New Roman" w:cs="Times New Roman"/>
          <w:color w:val="C00000"/>
          <w:sz w:val="48"/>
          <w:szCs w:val="48"/>
        </w:rPr>
      </w:pPr>
    </w:p>
    <w:p w14:paraId="1D73FE76" w14:textId="77777777" w:rsidR="00284DD0" w:rsidRDefault="00632142">
      <w:pPr>
        <w:spacing w:after="280"/>
        <w:jc w:val="center"/>
        <w:rPr>
          <w:rFonts w:ascii="Calibri" w:eastAsia="Calibri" w:hAnsi="Calibri" w:cs="Calibri"/>
          <w:sz w:val="27"/>
          <w:szCs w:val="27"/>
        </w:rPr>
      </w:pPr>
      <w:r>
        <w:rPr>
          <w:rFonts w:ascii="Calibri" w:eastAsia="Calibri" w:hAnsi="Calibri" w:cs="Calibri"/>
          <w:b/>
          <w:sz w:val="27"/>
          <w:szCs w:val="27"/>
        </w:rPr>
        <w:t>Welcome to Star of the Sea Catholic College</w:t>
      </w:r>
    </w:p>
    <w:p w14:paraId="05F5A5CD" w14:textId="77777777" w:rsidR="00284DD0" w:rsidRDefault="00632142">
      <w:pPr>
        <w:spacing w:after="280"/>
        <w:jc w:val="both"/>
        <w:rPr>
          <w:rFonts w:ascii="Calibri" w:eastAsia="Calibri" w:hAnsi="Calibri" w:cs="Calibri"/>
        </w:rPr>
      </w:pPr>
      <w:r>
        <w:rPr>
          <w:rFonts w:ascii="Calibri" w:eastAsia="Calibri" w:hAnsi="Calibri" w:cs="Calibri"/>
        </w:rPr>
        <w:t>On behalf of the staff and students of Star of the Sea I welcome you to our school. Founded in 1957 by the Presentation Sisters, Star of the Sea has been serving the families of George Town and its surrounding communities for 60 years.</w:t>
      </w:r>
    </w:p>
    <w:p w14:paraId="3BE64E0A" w14:textId="77777777" w:rsidR="00284DD0" w:rsidRDefault="00632142">
      <w:pPr>
        <w:spacing w:after="280"/>
        <w:jc w:val="both"/>
        <w:rPr>
          <w:rFonts w:ascii="Calibri" w:eastAsia="Calibri" w:hAnsi="Calibri" w:cs="Calibri"/>
        </w:rPr>
      </w:pPr>
      <w:r>
        <w:rPr>
          <w:rFonts w:ascii="Calibri" w:eastAsia="Calibri" w:hAnsi="Calibri" w:cs="Calibri"/>
        </w:rPr>
        <w:t>Star of the Sea Catholic College provides education to students from Kinder through to Year 10.</w:t>
      </w:r>
    </w:p>
    <w:p w14:paraId="0D4CA1B0" w14:textId="77777777" w:rsidR="00284DD0" w:rsidRDefault="00632142">
      <w:pPr>
        <w:spacing w:after="280"/>
        <w:jc w:val="both"/>
        <w:rPr>
          <w:rFonts w:ascii="Calibri" w:eastAsia="Calibri" w:hAnsi="Calibri" w:cs="Calibri"/>
        </w:rPr>
      </w:pPr>
      <w:r>
        <w:rPr>
          <w:rFonts w:ascii="Calibri" w:eastAsia="Calibri" w:hAnsi="Calibri" w:cs="Calibri"/>
        </w:rPr>
        <w:t>Star of the Sea prides itself on providing quality education in a safe and supportive environment. With small class sizes guarantee individual attention, the College has a strong history of giving students the skills they need to move onto Year 11 and 12 or work successfully. The College welcomes diversity and is supportive of students with learning needs, with a strong pastoral atmosphere.</w:t>
      </w:r>
    </w:p>
    <w:p w14:paraId="4FE39E6D" w14:textId="77777777" w:rsidR="00284DD0" w:rsidRDefault="00632142">
      <w:pPr>
        <w:spacing w:after="280"/>
        <w:jc w:val="both"/>
        <w:rPr>
          <w:rFonts w:ascii="Calibri" w:eastAsia="Calibri" w:hAnsi="Calibri" w:cs="Calibri"/>
        </w:rPr>
      </w:pPr>
      <w:r>
        <w:rPr>
          <w:rFonts w:ascii="Calibri" w:eastAsia="Calibri" w:hAnsi="Calibri" w:cs="Calibri"/>
        </w:rPr>
        <w:t>We promote our SWPBS expectations of being Safe, Respectful, Engaged Learners. As part of the broader Catholic Education system in Tasmania, our teachers have access to ongoing professional development, whilst our students from Grades 5 through to 10 have ready access to devices in order to ready themselves for the technological world ahead of them.</w:t>
      </w:r>
    </w:p>
    <w:p w14:paraId="6A418BFE" w14:textId="77777777" w:rsidR="00284DD0" w:rsidRDefault="00632142">
      <w:pPr>
        <w:spacing w:after="280"/>
        <w:jc w:val="both"/>
        <w:rPr>
          <w:rFonts w:ascii="Calibri" w:eastAsia="Calibri" w:hAnsi="Calibri" w:cs="Calibri"/>
        </w:rPr>
      </w:pPr>
      <w:r>
        <w:rPr>
          <w:rFonts w:ascii="Calibri" w:eastAsia="Calibri" w:hAnsi="Calibri" w:cs="Calibri"/>
        </w:rPr>
        <w:t>I welcome prospective students and their families to contact me here at the College to find out more.</w:t>
      </w:r>
    </w:p>
    <w:p w14:paraId="6FA48BA7" w14:textId="77777777" w:rsidR="00B27539" w:rsidRDefault="00B27539">
      <w:pPr>
        <w:spacing w:after="280"/>
        <w:jc w:val="both"/>
        <w:rPr>
          <w:rFonts w:ascii="Calibri" w:eastAsia="Calibri" w:hAnsi="Calibri" w:cs="Calibri"/>
        </w:rPr>
      </w:pPr>
    </w:p>
    <w:p w14:paraId="168E7397" w14:textId="77777777" w:rsidR="00284DD0" w:rsidRDefault="00632142">
      <w:pPr>
        <w:spacing w:after="280"/>
        <w:jc w:val="both"/>
        <w:rPr>
          <w:rFonts w:ascii="Calibri" w:eastAsia="Calibri" w:hAnsi="Calibri" w:cs="Calibri"/>
        </w:rPr>
      </w:pPr>
      <w:r>
        <w:rPr>
          <w:rFonts w:ascii="Calibri" w:eastAsia="Calibri" w:hAnsi="Calibri" w:cs="Calibri"/>
          <w:b/>
        </w:rPr>
        <w:t>Mr Richard Chapman - Principal</w:t>
      </w:r>
    </w:p>
    <w:p w14:paraId="71F52D50" w14:textId="77777777" w:rsidR="00284DD0" w:rsidRDefault="00284DD0">
      <w:pPr>
        <w:spacing w:line="360" w:lineRule="auto"/>
        <w:jc w:val="both"/>
        <w:rPr>
          <w:rFonts w:ascii="Arial Narrow" w:eastAsia="Arial Narrow" w:hAnsi="Arial Narrow" w:cs="Arial Narrow"/>
        </w:rPr>
      </w:pPr>
    </w:p>
    <w:p w14:paraId="65D83E83" w14:textId="77777777" w:rsidR="00284DD0" w:rsidRDefault="00284DD0">
      <w:pPr>
        <w:pStyle w:val="Heading2"/>
        <w:jc w:val="both"/>
        <w:rPr>
          <w:rFonts w:ascii="Arial Narrow" w:eastAsia="Arial Narrow" w:hAnsi="Arial Narrow" w:cs="Arial Narrow"/>
          <w:u w:val="single"/>
        </w:rPr>
      </w:pPr>
    </w:p>
    <w:p w14:paraId="33E30986" w14:textId="77777777" w:rsidR="00284DD0" w:rsidRDefault="00284DD0">
      <w:pPr>
        <w:pStyle w:val="Heading2"/>
        <w:jc w:val="both"/>
        <w:rPr>
          <w:rFonts w:ascii="Arial Narrow" w:eastAsia="Arial Narrow" w:hAnsi="Arial Narrow" w:cs="Arial Narrow"/>
          <w:u w:val="single"/>
        </w:rPr>
      </w:pPr>
    </w:p>
    <w:p w14:paraId="27F11CAB" w14:textId="77777777" w:rsidR="00284DD0" w:rsidRDefault="00284DD0">
      <w:pPr>
        <w:pStyle w:val="Heading2"/>
        <w:jc w:val="both"/>
        <w:rPr>
          <w:rFonts w:ascii="Arial Narrow" w:eastAsia="Arial Narrow" w:hAnsi="Arial Narrow" w:cs="Arial Narrow"/>
          <w:u w:val="single"/>
        </w:rPr>
      </w:pPr>
    </w:p>
    <w:p w14:paraId="67E58E6E" w14:textId="77777777" w:rsidR="00284DD0" w:rsidRDefault="00284DD0">
      <w:pPr>
        <w:pStyle w:val="Heading2"/>
        <w:jc w:val="both"/>
        <w:rPr>
          <w:rFonts w:ascii="Arial Narrow" w:eastAsia="Arial Narrow" w:hAnsi="Arial Narrow" w:cs="Arial Narrow"/>
          <w:u w:val="single"/>
        </w:rPr>
      </w:pPr>
    </w:p>
    <w:p w14:paraId="6C9608A5" w14:textId="77777777" w:rsidR="00284DD0" w:rsidRDefault="00284DD0">
      <w:pPr>
        <w:pStyle w:val="Heading2"/>
        <w:jc w:val="both"/>
        <w:rPr>
          <w:rFonts w:ascii="Arial Narrow" w:eastAsia="Arial Narrow" w:hAnsi="Arial Narrow" w:cs="Arial Narrow"/>
          <w:u w:val="single"/>
        </w:rPr>
      </w:pPr>
    </w:p>
    <w:p w14:paraId="52D6975A" w14:textId="77777777" w:rsidR="00284DD0" w:rsidRDefault="00284DD0">
      <w:pPr>
        <w:spacing w:before="280" w:after="280"/>
        <w:jc w:val="center"/>
        <w:rPr>
          <w:rFonts w:ascii="Times New Roman" w:eastAsia="Times New Roman" w:hAnsi="Times New Roman" w:cs="Times New Roman"/>
          <w:b/>
          <w:color w:val="C00000"/>
          <w:sz w:val="48"/>
          <w:szCs w:val="48"/>
        </w:rPr>
      </w:pPr>
    </w:p>
    <w:p w14:paraId="0D7949D1" w14:textId="77777777" w:rsidR="00D86530" w:rsidRDefault="00D86530">
      <w:pPr>
        <w:spacing w:before="280" w:after="280"/>
        <w:jc w:val="center"/>
        <w:rPr>
          <w:rFonts w:ascii="Times New Roman" w:eastAsia="Times New Roman" w:hAnsi="Times New Roman" w:cs="Times New Roman"/>
          <w:b/>
          <w:color w:val="C00000"/>
          <w:sz w:val="48"/>
          <w:szCs w:val="48"/>
        </w:rPr>
      </w:pPr>
    </w:p>
    <w:p w14:paraId="01117C8B" w14:textId="77777777" w:rsidR="00284DD0" w:rsidRDefault="00632142">
      <w:pPr>
        <w:spacing w:before="280" w:after="280"/>
        <w:jc w:val="center"/>
        <w:rPr>
          <w:rFonts w:ascii="Times New Roman" w:eastAsia="Times New Roman" w:hAnsi="Times New Roman" w:cs="Times New Roman"/>
          <w:b/>
          <w:color w:val="C00000"/>
          <w:sz w:val="48"/>
          <w:szCs w:val="48"/>
        </w:rPr>
      </w:pPr>
      <w:r>
        <w:rPr>
          <w:rFonts w:ascii="Times New Roman" w:eastAsia="Times New Roman" w:hAnsi="Times New Roman" w:cs="Times New Roman"/>
          <w:b/>
          <w:color w:val="C00000"/>
          <w:sz w:val="48"/>
          <w:szCs w:val="48"/>
        </w:rPr>
        <w:lastRenderedPageBreak/>
        <w:t>Curriculum</w:t>
      </w:r>
    </w:p>
    <w:p w14:paraId="16E39B05" w14:textId="77777777" w:rsidR="00DA304A" w:rsidRDefault="00DA304A">
      <w:pPr>
        <w:spacing w:before="280" w:after="280"/>
        <w:jc w:val="center"/>
        <w:rPr>
          <w:rFonts w:ascii="Times New Roman" w:eastAsia="Times New Roman" w:hAnsi="Times New Roman" w:cs="Times New Roman"/>
          <w:color w:val="C00000"/>
          <w:sz w:val="48"/>
          <w:szCs w:val="48"/>
        </w:rPr>
      </w:pPr>
    </w:p>
    <w:p w14:paraId="34BEBCF9" w14:textId="77777777" w:rsidR="00284DD0" w:rsidRDefault="00632142">
      <w:pPr>
        <w:ind w:right="284"/>
        <w:jc w:val="both"/>
        <w:rPr>
          <w:rFonts w:ascii="Arimo" w:eastAsia="Arimo" w:hAnsi="Arimo" w:cs="Arimo"/>
          <w:i/>
          <w:color w:val="C00000"/>
          <w:sz w:val="28"/>
          <w:szCs w:val="28"/>
        </w:rPr>
      </w:pPr>
      <w:r>
        <w:rPr>
          <w:rFonts w:ascii="Arimo" w:eastAsia="Arimo" w:hAnsi="Arimo" w:cs="Arimo"/>
          <w:b/>
          <w:i/>
          <w:color w:val="C00000"/>
          <w:sz w:val="28"/>
          <w:szCs w:val="28"/>
        </w:rPr>
        <w:t xml:space="preserve">Religious Education </w:t>
      </w:r>
    </w:p>
    <w:p w14:paraId="14647D9B" w14:textId="77777777" w:rsidR="00284DD0" w:rsidRDefault="00632142">
      <w:pPr>
        <w:ind w:right="284"/>
        <w:jc w:val="both"/>
        <w:rPr>
          <w:rFonts w:ascii="Arial Narrow" w:eastAsia="Arial Narrow" w:hAnsi="Arial Narrow" w:cs="Arial Narrow"/>
        </w:rPr>
      </w:pPr>
      <w:r>
        <w:rPr>
          <w:rFonts w:ascii="Arial Narrow" w:eastAsia="Arial Narrow" w:hAnsi="Arial Narrow" w:cs="Arial Narrow"/>
        </w:rPr>
        <w:t xml:space="preserve">The </w:t>
      </w:r>
      <w:r>
        <w:rPr>
          <w:rFonts w:ascii="Arial Narrow" w:eastAsia="Arial Narrow" w:hAnsi="Arial Narrow" w:cs="Arial Narrow"/>
          <w:i/>
        </w:rPr>
        <w:t>Good News for Living</w:t>
      </w:r>
      <w:r>
        <w:rPr>
          <w:rFonts w:ascii="Arial Narrow" w:eastAsia="Arial Narrow" w:hAnsi="Arial Narrow" w:cs="Arial Narrow"/>
        </w:rPr>
        <w:t xml:space="preserve"> curriculum guides our school program.  We provide a program that is faithful to the Gospel, and to the human person, by providing learning experiences and Liturgical Celebrations that are relevant to the child and develop the foundation for a Christian way of life.  </w:t>
      </w:r>
    </w:p>
    <w:p w14:paraId="6E3356AB" w14:textId="77777777" w:rsidR="00284DD0" w:rsidRDefault="00632142">
      <w:pPr>
        <w:ind w:right="284"/>
        <w:jc w:val="both"/>
        <w:rPr>
          <w:rFonts w:ascii="Arial Narrow" w:eastAsia="Arial Narrow" w:hAnsi="Arial Narrow" w:cs="Arial Narrow"/>
        </w:rPr>
      </w:pPr>
      <w:r>
        <w:rPr>
          <w:rFonts w:ascii="Arial Narrow" w:eastAsia="Arial Narrow" w:hAnsi="Arial Narrow" w:cs="Arial Narrow"/>
        </w:rPr>
        <w:t>Specific Sacramental preparation occurs at Parish level supported by the School.</w:t>
      </w:r>
    </w:p>
    <w:p w14:paraId="4290DEE3" w14:textId="77777777" w:rsidR="00284DD0" w:rsidRDefault="00632142">
      <w:pPr>
        <w:numPr>
          <w:ilvl w:val="0"/>
          <w:numId w:val="1"/>
        </w:numPr>
        <w:ind w:left="0" w:right="284" w:firstLine="0"/>
        <w:jc w:val="both"/>
      </w:pPr>
      <w:r>
        <w:rPr>
          <w:rFonts w:ascii="Arial Narrow" w:eastAsia="Arial Narrow" w:hAnsi="Arial Narrow" w:cs="Arial Narrow"/>
        </w:rPr>
        <w:t xml:space="preserve">Sacrament of Reconciliation </w:t>
      </w:r>
    </w:p>
    <w:p w14:paraId="4AC376F7" w14:textId="77777777" w:rsidR="00284DD0" w:rsidRDefault="00632142">
      <w:pPr>
        <w:numPr>
          <w:ilvl w:val="0"/>
          <w:numId w:val="1"/>
        </w:numPr>
        <w:ind w:left="0" w:right="284" w:firstLine="0"/>
        <w:jc w:val="both"/>
      </w:pPr>
      <w:r>
        <w:rPr>
          <w:rFonts w:ascii="Arial Narrow" w:eastAsia="Arial Narrow" w:hAnsi="Arial Narrow" w:cs="Arial Narrow"/>
        </w:rPr>
        <w:t xml:space="preserve">Sacrament of Eucharist </w:t>
      </w:r>
    </w:p>
    <w:p w14:paraId="47B7CD07" w14:textId="77777777" w:rsidR="00284DD0" w:rsidRDefault="00632142">
      <w:pPr>
        <w:numPr>
          <w:ilvl w:val="0"/>
          <w:numId w:val="1"/>
        </w:numPr>
        <w:ind w:left="0" w:right="284" w:firstLine="0"/>
        <w:jc w:val="both"/>
      </w:pPr>
      <w:r>
        <w:rPr>
          <w:rFonts w:ascii="Arial Narrow" w:eastAsia="Arial Narrow" w:hAnsi="Arial Narrow" w:cs="Arial Narrow"/>
        </w:rPr>
        <w:t>Sacrament of Confirmation</w:t>
      </w:r>
      <w:r>
        <w:rPr>
          <w:rFonts w:ascii="Arial Narrow" w:eastAsia="Arial Narrow" w:hAnsi="Arial Narrow" w:cs="Arial Narrow"/>
        </w:rPr>
        <w:tab/>
      </w:r>
    </w:p>
    <w:p w14:paraId="71416393" w14:textId="77777777" w:rsidR="00284DD0" w:rsidRDefault="00284DD0">
      <w:pPr>
        <w:ind w:right="284"/>
        <w:jc w:val="both"/>
        <w:rPr>
          <w:rFonts w:ascii="Arial Narrow" w:eastAsia="Arial Narrow" w:hAnsi="Arial Narrow" w:cs="Arial Narrow"/>
        </w:rPr>
      </w:pPr>
    </w:p>
    <w:p w14:paraId="7495FD07" w14:textId="77777777" w:rsidR="00284DD0" w:rsidRPr="009F4917" w:rsidRDefault="00284DD0">
      <w:pPr>
        <w:jc w:val="both"/>
        <w:rPr>
          <w:rFonts w:ascii="Arial Narrow" w:eastAsia="Arial Narrow" w:hAnsi="Arial Narrow" w:cs="Arial Narrow"/>
          <w:color w:val="C00000"/>
          <w:sz w:val="10"/>
          <w:szCs w:val="10"/>
        </w:rPr>
      </w:pPr>
    </w:p>
    <w:p w14:paraId="3918F4D9"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Art</w:t>
      </w:r>
    </w:p>
    <w:p w14:paraId="0D75F3B0" w14:textId="77777777" w:rsidR="00284DD0" w:rsidRDefault="00632142">
      <w:pPr>
        <w:jc w:val="both"/>
        <w:rPr>
          <w:rFonts w:ascii="Arial Narrow" w:eastAsia="Arial Narrow" w:hAnsi="Arial Narrow" w:cs="Arial Narrow"/>
        </w:rPr>
      </w:pPr>
      <w:r>
        <w:rPr>
          <w:rFonts w:ascii="Arial Narrow" w:eastAsia="Arial Narrow" w:hAnsi="Arial Narrow" w:cs="Arial Narrow"/>
        </w:rPr>
        <w:t>In Secondary art there may be occasions when students are asked to bring in something that can act as a smock in order not to damage their uniform.</w:t>
      </w:r>
    </w:p>
    <w:p w14:paraId="01126C07" w14:textId="77777777" w:rsidR="00284DD0" w:rsidRDefault="00284DD0">
      <w:pPr>
        <w:jc w:val="both"/>
        <w:rPr>
          <w:rFonts w:ascii="Arial Narrow" w:eastAsia="Arial Narrow" w:hAnsi="Arial Narrow" w:cs="Arial Narrow"/>
        </w:rPr>
      </w:pPr>
    </w:p>
    <w:p w14:paraId="3AC6E7CA"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Library</w:t>
      </w:r>
    </w:p>
    <w:p w14:paraId="7BB70067" w14:textId="77777777" w:rsidR="00284DD0" w:rsidRDefault="00632142">
      <w:pPr>
        <w:jc w:val="both"/>
        <w:rPr>
          <w:rFonts w:ascii="Arial Narrow" w:eastAsia="Arial Narrow" w:hAnsi="Arial Narrow" w:cs="Arial Narrow"/>
        </w:rPr>
      </w:pPr>
      <w:r>
        <w:rPr>
          <w:rFonts w:ascii="Arial Narrow" w:eastAsia="Arial Narrow" w:hAnsi="Arial Narrow" w:cs="Arial Narrow"/>
        </w:rPr>
        <w:t xml:space="preserve">The Primary students use the library each week and each child </w:t>
      </w:r>
      <w:proofErr w:type="gramStart"/>
      <w:r>
        <w:rPr>
          <w:rFonts w:ascii="Arial Narrow" w:eastAsia="Arial Narrow" w:hAnsi="Arial Narrow" w:cs="Arial Narrow"/>
        </w:rPr>
        <w:t>is</w:t>
      </w:r>
      <w:proofErr w:type="gramEnd"/>
      <w:r>
        <w:rPr>
          <w:rFonts w:ascii="Arial Narrow" w:eastAsia="Arial Narrow" w:hAnsi="Arial Narrow" w:cs="Arial Narrow"/>
        </w:rPr>
        <w:t xml:space="preserve"> required to have a library bag for protecting library books when carrying them. Secondary students access the Library on a needs and interest basis.</w:t>
      </w:r>
    </w:p>
    <w:p w14:paraId="36977AC9" w14:textId="77777777" w:rsidR="00284DD0" w:rsidRDefault="00632142">
      <w:pPr>
        <w:jc w:val="both"/>
        <w:rPr>
          <w:rFonts w:ascii="Arial Narrow" w:eastAsia="Arial Narrow" w:hAnsi="Arial Narrow" w:cs="Arial Narrow"/>
        </w:rPr>
      </w:pPr>
      <w:r>
        <w:rPr>
          <w:rFonts w:ascii="Arial Narrow" w:eastAsia="Arial Narrow" w:hAnsi="Arial Narrow" w:cs="Arial Narrow"/>
        </w:rPr>
        <w:t>It is important that books are returned on time.</w:t>
      </w:r>
    </w:p>
    <w:p w14:paraId="6C4E4529" w14:textId="77777777" w:rsidR="00284DD0" w:rsidRDefault="00632142">
      <w:pPr>
        <w:jc w:val="both"/>
        <w:rPr>
          <w:rFonts w:ascii="Arial Narrow" w:eastAsia="Arial Narrow" w:hAnsi="Arial Narrow" w:cs="Arial Narrow"/>
        </w:rPr>
      </w:pPr>
      <w:r>
        <w:rPr>
          <w:rFonts w:ascii="Arial Narrow" w:eastAsia="Arial Narrow" w:hAnsi="Arial Narrow" w:cs="Arial Narrow"/>
        </w:rPr>
        <w:t xml:space="preserve">Lost library books must be </w:t>
      </w:r>
      <w:r w:rsidR="00DA304A">
        <w:rPr>
          <w:rFonts w:ascii="Arial Narrow" w:eastAsia="Arial Narrow" w:hAnsi="Arial Narrow" w:cs="Arial Narrow"/>
        </w:rPr>
        <w:t>replaced,</w:t>
      </w:r>
      <w:r>
        <w:rPr>
          <w:rFonts w:ascii="Arial Narrow" w:eastAsia="Arial Narrow" w:hAnsi="Arial Narrow" w:cs="Arial Narrow"/>
        </w:rPr>
        <w:t xml:space="preserve"> or the replacement cost paid.</w:t>
      </w:r>
    </w:p>
    <w:p w14:paraId="11C0356D" w14:textId="77777777" w:rsidR="00284DD0" w:rsidRDefault="00284DD0">
      <w:pPr>
        <w:jc w:val="both"/>
        <w:rPr>
          <w:rFonts w:ascii="Arial Narrow" w:eastAsia="Arial Narrow" w:hAnsi="Arial Narrow" w:cs="Arial Narrow"/>
        </w:rPr>
      </w:pPr>
    </w:p>
    <w:p w14:paraId="15CE5012"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Cooking</w:t>
      </w:r>
    </w:p>
    <w:p w14:paraId="26E2823B" w14:textId="77777777" w:rsidR="00284DD0" w:rsidRDefault="00632142">
      <w:pPr>
        <w:jc w:val="both"/>
        <w:rPr>
          <w:rFonts w:ascii="Arial Narrow" w:eastAsia="Arial Narrow" w:hAnsi="Arial Narrow" w:cs="Arial Narrow"/>
        </w:rPr>
      </w:pPr>
      <w:r>
        <w:rPr>
          <w:rFonts w:ascii="Arial Narrow" w:eastAsia="Arial Narrow" w:hAnsi="Arial Narrow" w:cs="Arial Narrow"/>
        </w:rPr>
        <w:t>Secondary students who participate in Cooking courses must wear an apron and hat when engaged in cooking preparation.  These items can be purchased through the Uniform Shop.</w:t>
      </w:r>
    </w:p>
    <w:p w14:paraId="5AAAD40B" w14:textId="77777777" w:rsidR="00284DD0" w:rsidRDefault="00284DD0">
      <w:pPr>
        <w:jc w:val="both"/>
        <w:rPr>
          <w:rFonts w:ascii="Arimo" w:eastAsia="Arimo" w:hAnsi="Arimo" w:cs="Arimo"/>
          <w:b/>
          <w:i/>
          <w:color w:val="C00000"/>
          <w:sz w:val="28"/>
          <w:szCs w:val="28"/>
        </w:rPr>
      </w:pPr>
    </w:p>
    <w:p w14:paraId="66959631"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Inter-school Sport</w:t>
      </w:r>
    </w:p>
    <w:p w14:paraId="13AFBABB" w14:textId="77777777" w:rsidR="00284DD0" w:rsidRDefault="00632142">
      <w:pPr>
        <w:jc w:val="both"/>
        <w:rPr>
          <w:rFonts w:ascii="Arial Narrow" w:eastAsia="Arial Narrow" w:hAnsi="Arial Narrow" w:cs="Arial Narrow"/>
        </w:rPr>
      </w:pPr>
      <w:r>
        <w:rPr>
          <w:rFonts w:ascii="Arial Narrow" w:eastAsia="Arial Narrow" w:hAnsi="Arial Narrow" w:cs="Arial Narrow"/>
        </w:rPr>
        <w:t xml:space="preserve">The College is part of the Tamar Primary Schools Sports Association (TPSSA) and the Northern High Schools Sports Association (NHSSA). Through these associations the students are involved Swimming, Athletics and </w:t>
      </w:r>
      <w:proofErr w:type="spellStart"/>
      <w:r w:rsidR="00DA304A">
        <w:rPr>
          <w:rFonts w:ascii="Arial Narrow" w:eastAsia="Arial Narrow" w:hAnsi="Arial Narrow" w:cs="Arial Narrow"/>
        </w:rPr>
        <w:t>CrossCountry</w:t>
      </w:r>
      <w:proofErr w:type="spellEnd"/>
      <w:r>
        <w:rPr>
          <w:rFonts w:ascii="Arial Narrow" w:eastAsia="Arial Narrow" w:hAnsi="Arial Narrow" w:cs="Arial Narrow"/>
        </w:rPr>
        <w:t xml:space="preserve"> carnivals, as well as winter sports for Grades 5s and 6s and Years 7-10s. The school also participates in other sporting opportunities when they arise.</w:t>
      </w:r>
    </w:p>
    <w:p w14:paraId="579B651C" w14:textId="77777777" w:rsidR="00284DD0" w:rsidRDefault="00284DD0">
      <w:pPr>
        <w:jc w:val="both"/>
        <w:rPr>
          <w:rFonts w:ascii="Arial Narrow" w:eastAsia="Arial Narrow" w:hAnsi="Arial Narrow" w:cs="Arial Narrow"/>
        </w:rPr>
      </w:pPr>
    </w:p>
    <w:p w14:paraId="7F82C074"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Technology</w:t>
      </w:r>
    </w:p>
    <w:p w14:paraId="561E27D0" w14:textId="77777777" w:rsidR="00284DD0" w:rsidRDefault="00632142">
      <w:pPr>
        <w:jc w:val="both"/>
        <w:rPr>
          <w:rFonts w:ascii="Arial Narrow" w:eastAsia="Arial Narrow" w:hAnsi="Arial Narrow" w:cs="Arial Narrow"/>
        </w:rPr>
      </w:pPr>
      <w:r>
        <w:rPr>
          <w:rFonts w:ascii="Arial Narrow" w:eastAsia="Arial Narrow" w:hAnsi="Arial Narrow" w:cs="Arial Narrow"/>
        </w:rPr>
        <w:t>To keep costs at a minimum for families, Star of the Sea Catholic College provides devices for students.</w:t>
      </w:r>
    </w:p>
    <w:p w14:paraId="5DEA3233" w14:textId="77777777" w:rsidR="00284DD0" w:rsidRDefault="00632142">
      <w:pPr>
        <w:jc w:val="both"/>
        <w:rPr>
          <w:rFonts w:ascii="Arial Narrow" w:eastAsia="Arial Narrow" w:hAnsi="Arial Narrow" w:cs="Arial Narrow"/>
        </w:rPr>
      </w:pPr>
      <w:r>
        <w:rPr>
          <w:rFonts w:ascii="Arial Narrow" w:eastAsia="Arial Narrow" w:hAnsi="Arial Narrow" w:cs="Arial Narrow"/>
        </w:rPr>
        <w:t xml:space="preserve">Primary students have access to iPads, </w:t>
      </w:r>
      <w:proofErr w:type="spellStart"/>
      <w:r>
        <w:rPr>
          <w:rFonts w:ascii="Arial Narrow" w:eastAsia="Arial Narrow" w:hAnsi="Arial Narrow" w:cs="Arial Narrow"/>
        </w:rPr>
        <w:t>MacBooks</w:t>
      </w:r>
      <w:proofErr w:type="spellEnd"/>
      <w:r>
        <w:rPr>
          <w:rFonts w:ascii="Arial Narrow" w:eastAsia="Arial Narrow" w:hAnsi="Arial Narrow" w:cs="Arial Narrow"/>
        </w:rPr>
        <w:t xml:space="preserve"> and Chromebooks, while secondary students have access to Chromebooks and </w:t>
      </w:r>
      <w:proofErr w:type="spellStart"/>
      <w:r>
        <w:rPr>
          <w:rFonts w:ascii="Arial Narrow" w:eastAsia="Arial Narrow" w:hAnsi="Arial Narrow" w:cs="Arial Narrow"/>
        </w:rPr>
        <w:t>MacBooks</w:t>
      </w:r>
      <w:proofErr w:type="spellEnd"/>
      <w:r>
        <w:rPr>
          <w:rFonts w:ascii="Arial Narrow" w:eastAsia="Arial Narrow" w:hAnsi="Arial Narrow" w:cs="Arial Narrow"/>
        </w:rPr>
        <w:t>.</w:t>
      </w:r>
    </w:p>
    <w:p w14:paraId="7C94ADFC" w14:textId="77777777" w:rsidR="00284DD0" w:rsidRDefault="00632142">
      <w:pPr>
        <w:jc w:val="both"/>
        <w:rPr>
          <w:rFonts w:ascii="Arial Narrow" w:eastAsia="Arial Narrow" w:hAnsi="Arial Narrow" w:cs="Arial Narrow"/>
        </w:rPr>
      </w:pPr>
      <w:r>
        <w:rPr>
          <w:rFonts w:ascii="Arial Narrow" w:eastAsia="Arial Narrow" w:hAnsi="Arial Narrow" w:cs="Arial Narrow"/>
        </w:rPr>
        <w:t>There is also provision for secondary students to bring their own devices.</w:t>
      </w:r>
    </w:p>
    <w:p w14:paraId="6EE3861E" w14:textId="77777777" w:rsidR="00284DD0" w:rsidRDefault="00284DD0"/>
    <w:p w14:paraId="299D2A8E"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Reporting</w:t>
      </w:r>
    </w:p>
    <w:p w14:paraId="0D765498" w14:textId="77777777" w:rsidR="00284DD0" w:rsidRDefault="00632142">
      <w:pPr>
        <w:jc w:val="both"/>
      </w:pPr>
      <w:r>
        <w:rPr>
          <w:rFonts w:ascii="Arial Narrow" w:eastAsia="Arial Narrow" w:hAnsi="Arial Narrow" w:cs="Arial Narrow"/>
        </w:rPr>
        <w:t>Students are reported upon in accordance with Tasmanian Catholic Education reporting procedures. This sees an Interim Report approximately mid-way through Term 1, and fuller reports towards the end of Terms 2 and 4.</w:t>
      </w:r>
    </w:p>
    <w:p w14:paraId="0F97F7E1" w14:textId="77777777" w:rsidR="00284DD0" w:rsidRDefault="00632142">
      <w:pPr>
        <w:jc w:val="center"/>
      </w:pPr>
      <w:r>
        <w:br w:type="page"/>
      </w:r>
      <w:r>
        <w:rPr>
          <w:rFonts w:ascii="Times New Roman" w:eastAsia="Times New Roman" w:hAnsi="Times New Roman" w:cs="Times New Roman"/>
          <w:b/>
          <w:color w:val="C00000"/>
          <w:sz w:val="48"/>
          <w:szCs w:val="48"/>
        </w:rPr>
        <w:lastRenderedPageBreak/>
        <w:t>Uniform</w:t>
      </w:r>
    </w:p>
    <w:p w14:paraId="540D301B"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Uniform Policy</w:t>
      </w:r>
    </w:p>
    <w:p w14:paraId="18FB4C96" w14:textId="77777777" w:rsidR="00284DD0" w:rsidRDefault="00632142">
      <w:pPr>
        <w:jc w:val="both"/>
        <w:rPr>
          <w:rFonts w:ascii="Arial Narrow" w:eastAsia="Arial Narrow" w:hAnsi="Arial Narrow" w:cs="Arial Narrow"/>
        </w:rPr>
      </w:pPr>
      <w:r>
        <w:rPr>
          <w:rFonts w:ascii="Arial Narrow" w:eastAsia="Arial Narrow" w:hAnsi="Arial Narrow" w:cs="Arial Narrow"/>
        </w:rPr>
        <w:t>It is the expectation of the school that all students from Prep to Year 10 wear the correct school uniform. This includes wearing Sports Uniform on P.E. days as per school timetable. Kindergarten students wear Sports Uniform throughout the year. Students in incorrect uniform should have a note. Summer uniform can be worn in Terms 1 and 4. Winter uniform is to be worn in Terms 2 and 3.</w:t>
      </w:r>
    </w:p>
    <w:p w14:paraId="7BB5C29F" w14:textId="77777777" w:rsidR="00284DD0" w:rsidRDefault="00284DD0">
      <w:pPr>
        <w:jc w:val="both"/>
        <w:rPr>
          <w:rFonts w:ascii="Arial Narrow" w:eastAsia="Arial Narrow" w:hAnsi="Arial Narrow" w:cs="Arial Narrow"/>
          <w:u w:val="single"/>
        </w:rPr>
      </w:pPr>
    </w:p>
    <w:p w14:paraId="06F84D71" w14:textId="77777777" w:rsidR="00284DD0" w:rsidRDefault="00284DD0">
      <w:pPr>
        <w:jc w:val="both"/>
        <w:rPr>
          <w:rFonts w:ascii="Arial Narrow" w:eastAsia="Arial Narrow" w:hAnsi="Arial Narrow" w:cs="Arial Narrow"/>
          <w:u w:val="single"/>
        </w:rPr>
      </w:pPr>
    </w:p>
    <w:p w14:paraId="7EBFAF4E"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Uniform Shop</w:t>
      </w:r>
    </w:p>
    <w:p w14:paraId="1AB53993" w14:textId="77777777" w:rsidR="00284DD0" w:rsidRDefault="00632142">
      <w:pPr>
        <w:jc w:val="both"/>
        <w:rPr>
          <w:rFonts w:ascii="Arial Narrow" w:eastAsia="Arial Narrow" w:hAnsi="Arial Narrow" w:cs="Arial Narrow"/>
        </w:rPr>
      </w:pPr>
      <w:r>
        <w:rPr>
          <w:rFonts w:ascii="Arial Narrow" w:eastAsia="Arial Narrow" w:hAnsi="Arial Narrow" w:cs="Arial Narrow"/>
        </w:rPr>
        <w:t>We have a Uniform Shop located in the Secondary Campus. We stock a wide selection of new and pre-loved uniforms.</w:t>
      </w:r>
    </w:p>
    <w:p w14:paraId="356E8828" w14:textId="77777777" w:rsidR="00284DD0" w:rsidRDefault="00632142">
      <w:pPr>
        <w:jc w:val="center"/>
        <w:rPr>
          <w:rFonts w:ascii="Arial Narrow" w:eastAsia="Arial Narrow" w:hAnsi="Arial Narrow" w:cs="Arial Narrow"/>
        </w:rPr>
      </w:pPr>
      <w:r>
        <w:rPr>
          <w:rFonts w:ascii="Arial Narrow" w:eastAsia="Arial Narrow" w:hAnsi="Arial Narrow" w:cs="Arial Narrow"/>
        </w:rPr>
        <w:t xml:space="preserve">Opening Hours </w:t>
      </w:r>
      <w:proofErr w:type="gramStart"/>
      <w:r>
        <w:rPr>
          <w:rFonts w:ascii="Arial Narrow" w:eastAsia="Arial Narrow" w:hAnsi="Arial Narrow" w:cs="Arial Narrow"/>
        </w:rPr>
        <w:t>are:-</w:t>
      </w:r>
      <w:proofErr w:type="gramEnd"/>
    </w:p>
    <w:p w14:paraId="6C6A3282" w14:textId="77777777" w:rsidR="00284DD0" w:rsidRDefault="00632142">
      <w:pPr>
        <w:jc w:val="center"/>
        <w:rPr>
          <w:rFonts w:ascii="Arial Narrow" w:eastAsia="Arial Narrow" w:hAnsi="Arial Narrow" w:cs="Arial Narrow"/>
        </w:rPr>
      </w:pPr>
      <w:r>
        <w:rPr>
          <w:rFonts w:ascii="Arial Narrow" w:eastAsia="Arial Narrow" w:hAnsi="Arial Narrow" w:cs="Arial Narrow"/>
        </w:rPr>
        <w:t xml:space="preserve">Thursday 2.00pm -4.00pm </w:t>
      </w:r>
    </w:p>
    <w:p w14:paraId="4120861C" w14:textId="77777777" w:rsidR="00284DD0" w:rsidRDefault="00284DD0"/>
    <w:p w14:paraId="17C5B4C5" w14:textId="77777777" w:rsidR="00284DD0" w:rsidRDefault="00284DD0">
      <w:pPr>
        <w:keepNext/>
        <w:rPr>
          <w:rFonts w:ascii="Arial Narrow" w:eastAsia="Arial Narrow" w:hAnsi="Arial Narrow" w:cs="Arial Narrow"/>
          <w:u w:val="single"/>
        </w:rPr>
      </w:pPr>
    </w:p>
    <w:p w14:paraId="16B49FD1" w14:textId="77777777" w:rsidR="00284DD0" w:rsidRDefault="00632142">
      <w:pPr>
        <w:keepNext/>
        <w:rPr>
          <w:rFonts w:ascii="Arimo" w:eastAsia="Arimo" w:hAnsi="Arimo" w:cs="Arimo"/>
          <w:i/>
          <w:color w:val="C00000"/>
          <w:sz w:val="28"/>
          <w:szCs w:val="28"/>
        </w:rPr>
      </w:pPr>
      <w:r>
        <w:rPr>
          <w:rFonts w:ascii="Arimo" w:eastAsia="Arimo" w:hAnsi="Arimo" w:cs="Arimo"/>
          <w:b/>
          <w:i/>
          <w:color w:val="C00000"/>
          <w:sz w:val="28"/>
          <w:szCs w:val="28"/>
        </w:rPr>
        <w:t>Uniform</w:t>
      </w:r>
    </w:p>
    <w:p w14:paraId="2A63DBE2" w14:textId="77777777" w:rsidR="00284DD0" w:rsidRDefault="00284DD0">
      <w:pPr>
        <w:widowControl/>
        <w:rPr>
          <w:rFonts w:ascii="Arial Narrow" w:eastAsia="Arial Narrow" w:hAnsi="Arial Narrow" w:cs="Arial Narrow"/>
        </w:rPr>
      </w:pPr>
    </w:p>
    <w:p w14:paraId="53F74777" w14:textId="77777777" w:rsidR="00284DD0" w:rsidRPr="00FB35A1" w:rsidRDefault="00632142">
      <w:pPr>
        <w:pStyle w:val="Heading3"/>
        <w:jc w:val="left"/>
        <w:rPr>
          <w:rFonts w:ascii="Arial Narrow" w:eastAsia="Arial Narrow" w:hAnsi="Arial Narrow" w:cs="Arial Narrow"/>
          <w:b/>
          <w:bCs/>
          <w:color w:val="00B0F0"/>
          <w:sz w:val="24"/>
          <w:szCs w:val="24"/>
        </w:rPr>
      </w:pPr>
      <w:r w:rsidRPr="00FB35A1">
        <w:rPr>
          <w:rFonts w:ascii="Arial Narrow" w:eastAsia="Arial Narrow" w:hAnsi="Arial Narrow" w:cs="Arial Narrow"/>
          <w:b/>
          <w:bCs/>
          <w:color w:val="00B0F0"/>
          <w:sz w:val="24"/>
          <w:szCs w:val="24"/>
        </w:rPr>
        <w:t>Kinder Uniform</w:t>
      </w:r>
    </w:p>
    <w:p w14:paraId="507D7C51" w14:textId="77777777" w:rsidR="00284DD0" w:rsidRDefault="00284DD0">
      <w:pPr>
        <w:rPr>
          <w:rFonts w:ascii="Arial Narrow" w:eastAsia="Arial Narrow" w:hAnsi="Arial Narrow" w:cs="Arial Narrow"/>
        </w:rPr>
        <w:sectPr w:rsidR="00284DD0">
          <w:headerReference w:type="even" r:id="rId10"/>
          <w:headerReference w:type="default" r:id="rId11"/>
          <w:footerReference w:type="even" r:id="rId12"/>
          <w:footerReference w:type="default" r:id="rId13"/>
          <w:headerReference w:type="first" r:id="rId14"/>
          <w:footerReference w:type="first" r:id="rId15"/>
          <w:pgSz w:w="12240" w:h="15840"/>
          <w:pgMar w:top="944" w:right="1183" w:bottom="709" w:left="1701" w:header="0" w:footer="720" w:gutter="0"/>
          <w:pgNumType w:start="1"/>
          <w:cols w:space="720" w:equalWidth="0">
            <w:col w:w="9360"/>
          </w:cols>
        </w:sectPr>
      </w:pPr>
    </w:p>
    <w:p w14:paraId="79171254" w14:textId="77777777" w:rsidR="00284DD0" w:rsidRDefault="00632142">
      <w:pPr>
        <w:rPr>
          <w:rFonts w:ascii="Arial Narrow" w:eastAsia="Arial Narrow" w:hAnsi="Arial Narrow" w:cs="Arial Narrow"/>
        </w:rPr>
      </w:pPr>
      <w:r>
        <w:rPr>
          <w:rFonts w:ascii="Arial Narrow" w:eastAsia="Arial Narrow" w:hAnsi="Arial Narrow" w:cs="Arial Narrow"/>
        </w:rPr>
        <w:t>College Rugby Top</w:t>
      </w:r>
    </w:p>
    <w:p w14:paraId="052717BB" w14:textId="77777777" w:rsidR="00284DD0" w:rsidRDefault="00632142">
      <w:pPr>
        <w:rPr>
          <w:rFonts w:ascii="Arial Narrow" w:eastAsia="Arial Narrow" w:hAnsi="Arial Narrow" w:cs="Arial Narrow"/>
        </w:rPr>
      </w:pPr>
      <w:r>
        <w:rPr>
          <w:rFonts w:ascii="Arial Narrow" w:eastAsia="Arial Narrow" w:hAnsi="Arial Narrow" w:cs="Arial Narrow"/>
        </w:rPr>
        <w:t>College polo shirt</w:t>
      </w:r>
    </w:p>
    <w:p w14:paraId="47C6141C" w14:textId="77777777" w:rsidR="00284DD0" w:rsidRDefault="00632142">
      <w:pPr>
        <w:rPr>
          <w:rFonts w:ascii="Arial Narrow" w:eastAsia="Arial Narrow" w:hAnsi="Arial Narrow" w:cs="Arial Narrow"/>
        </w:rPr>
      </w:pPr>
      <w:r>
        <w:rPr>
          <w:rFonts w:ascii="Arial Narrow" w:eastAsia="Arial Narrow" w:hAnsi="Arial Narrow" w:cs="Arial Narrow"/>
        </w:rPr>
        <w:t>College PE short</w:t>
      </w:r>
      <w:r>
        <w:rPr>
          <w:rFonts w:ascii="Arial Narrow" w:eastAsia="Arial Narrow" w:hAnsi="Arial Narrow" w:cs="Arial Narrow"/>
        </w:rPr>
        <w:tab/>
      </w:r>
    </w:p>
    <w:p w14:paraId="14FE5256" w14:textId="77777777" w:rsidR="00284DD0" w:rsidRDefault="00632142">
      <w:pPr>
        <w:rPr>
          <w:rFonts w:ascii="Arial Narrow" w:eastAsia="Arial Narrow" w:hAnsi="Arial Narrow" w:cs="Arial Narrow"/>
        </w:rPr>
      </w:pPr>
      <w:r>
        <w:rPr>
          <w:rFonts w:ascii="Arial Narrow" w:eastAsia="Arial Narrow" w:hAnsi="Arial Narrow" w:cs="Arial Narrow"/>
        </w:rPr>
        <w:t>College track pant</w:t>
      </w:r>
    </w:p>
    <w:p w14:paraId="7BA970C0" w14:textId="77777777" w:rsidR="00284DD0" w:rsidRDefault="00632142">
      <w:pPr>
        <w:rPr>
          <w:rFonts w:ascii="Arial Narrow" w:eastAsia="Arial Narrow" w:hAnsi="Arial Narrow" w:cs="Arial Narrow"/>
        </w:rPr>
      </w:pPr>
      <w:r>
        <w:rPr>
          <w:rFonts w:ascii="Arial Narrow" w:eastAsia="Arial Narrow" w:hAnsi="Arial Narrow" w:cs="Arial Narrow"/>
        </w:rPr>
        <w:t>College school bag</w:t>
      </w:r>
    </w:p>
    <w:p w14:paraId="2E5768D7" w14:textId="77777777" w:rsidR="00284DD0" w:rsidRDefault="00632142">
      <w:pPr>
        <w:rPr>
          <w:rFonts w:ascii="Arial Narrow" w:eastAsia="Arial Narrow" w:hAnsi="Arial Narrow" w:cs="Arial Narrow"/>
        </w:rPr>
      </w:pPr>
      <w:r>
        <w:rPr>
          <w:rFonts w:ascii="Arial Narrow" w:eastAsia="Arial Narrow" w:hAnsi="Arial Narrow" w:cs="Arial Narrow"/>
        </w:rPr>
        <w:t>Library bag</w:t>
      </w:r>
    </w:p>
    <w:p w14:paraId="6A5DD9F1" w14:textId="77777777" w:rsidR="00284DD0" w:rsidRDefault="00632142">
      <w:pPr>
        <w:rPr>
          <w:rFonts w:ascii="Arial Narrow" w:eastAsia="Arial Narrow" w:hAnsi="Arial Narrow" w:cs="Arial Narrow"/>
        </w:rPr>
      </w:pPr>
      <w:r>
        <w:rPr>
          <w:rFonts w:ascii="Arial Narrow" w:eastAsia="Arial Narrow" w:hAnsi="Arial Narrow" w:cs="Arial Narrow"/>
        </w:rPr>
        <w:t>College hat</w:t>
      </w:r>
    </w:p>
    <w:p w14:paraId="2D7EEA96" w14:textId="77777777" w:rsidR="00284DD0" w:rsidRDefault="00632142">
      <w:pPr>
        <w:rPr>
          <w:rFonts w:ascii="Arial Narrow" w:eastAsia="Arial Narrow" w:hAnsi="Arial Narrow" w:cs="Arial Narrow"/>
        </w:rPr>
      </w:pPr>
      <w:r>
        <w:rPr>
          <w:rFonts w:ascii="Arial Narrow" w:eastAsia="Arial Narrow" w:hAnsi="Arial Narrow" w:cs="Arial Narrow"/>
        </w:rPr>
        <w:t>White/black runners</w:t>
      </w:r>
    </w:p>
    <w:p w14:paraId="78FA55E1" w14:textId="77777777" w:rsidR="00284DD0" w:rsidRDefault="00632142">
      <w:pPr>
        <w:rPr>
          <w:rFonts w:ascii="Arial Narrow" w:eastAsia="Arial Narrow" w:hAnsi="Arial Narrow" w:cs="Arial Narrow"/>
        </w:rPr>
      </w:pPr>
      <w:r>
        <w:rPr>
          <w:rFonts w:ascii="Arial Narrow" w:eastAsia="Arial Narrow" w:hAnsi="Arial Narrow" w:cs="Arial Narrow"/>
        </w:rPr>
        <w:t>White socks</w:t>
      </w:r>
    </w:p>
    <w:p w14:paraId="36BD8D54" w14:textId="77777777" w:rsidR="00284DD0" w:rsidRDefault="00284DD0">
      <w:pPr>
        <w:rPr>
          <w:rFonts w:ascii="Arial Narrow" w:eastAsia="Arial Narrow" w:hAnsi="Arial Narrow" w:cs="Arial Narrow"/>
        </w:rPr>
        <w:sectPr w:rsidR="00284DD0">
          <w:type w:val="continuous"/>
          <w:pgSz w:w="12240" w:h="15840"/>
          <w:pgMar w:top="1098" w:right="1183" w:bottom="709" w:left="1701" w:header="0" w:footer="720" w:gutter="0"/>
          <w:cols w:num="2" w:space="720" w:equalWidth="0">
            <w:col w:w="4111" w:space="1134"/>
            <w:col w:w="4111" w:space="0"/>
          </w:cols>
        </w:sectPr>
      </w:pPr>
    </w:p>
    <w:p w14:paraId="20E39B45" w14:textId="77777777" w:rsidR="00284DD0" w:rsidRDefault="00284DD0">
      <w:pPr>
        <w:rPr>
          <w:rFonts w:ascii="Arial Narrow" w:eastAsia="Arial Narrow" w:hAnsi="Arial Narrow" w:cs="Arial Narrow"/>
        </w:rPr>
      </w:pPr>
    </w:p>
    <w:p w14:paraId="56C8720B" w14:textId="77777777" w:rsidR="00FB35A1" w:rsidRDefault="00FB35A1">
      <w:pPr>
        <w:rPr>
          <w:rFonts w:ascii="Arial Narrow" w:eastAsia="Arial Narrow" w:hAnsi="Arial Narrow" w:cs="Arial Narrow"/>
        </w:rPr>
      </w:pPr>
    </w:p>
    <w:p w14:paraId="62CBF0E0" w14:textId="77777777" w:rsidR="00284DD0" w:rsidRDefault="00632142">
      <w:pPr>
        <w:rPr>
          <w:rFonts w:ascii="Arial Narrow" w:eastAsia="Arial Narrow" w:hAnsi="Arial Narrow" w:cs="Arial Narrow"/>
          <w:color w:val="00B0F0"/>
        </w:rPr>
      </w:pPr>
      <w:r>
        <w:rPr>
          <w:rFonts w:ascii="Arial Narrow" w:eastAsia="Arial Narrow" w:hAnsi="Arial Narrow" w:cs="Arial Narrow"/>
          <w:b/>
          <w:color w:val="00B0F0"/>
        </w:rPr>
        <w:t>GIRLS</w:t>
      </w:r>
    </w:p>
    <w:p w14:paraId="44E4BC42" w14:textId="77777777" w:rsidR="00FB35A1" w:rsidRDefault="00FB35A1">
      <w:pPr>
        <w:rPr>
          <w:rFonts w:ascii="Arial Narrow" w:eastAsia="Arial Narrow" w:hAnsi="Arial Narrow" w:cs="Arial Narrow"/>
          <w:u w:val="single"/>
        </w:rPr>
        <w:sectPr w:rsidR="00FB35A1">
          <w:type w:val="continuous"/>
          <w:pgSz w:w="12240" w:h="15840"/>
          <w:pgMar w:top="1098" w:right="1183" w:bottom="709" w:left="1701" w:header="0" w:footer="720" w:gutter="0"/>
          <w:cols w:space="720" w:equalWidth="0">
            <w:col w:w="9360"/>
          </w:cols>
        </w:sectPr>
      </w:pPr>
    </w:p>
    <w:p w14:paraId="1617059F" w14:textId="77777777" w:rsidR="00284DD0" w:rsidRDefault="00632142">
      <w:pPr>
        <w:rPr>
          <w:rFonts w:ascii="Arial Narrow" w:eastAsia="Arial Narrow" w:hAnsi="Arial Narrow" w:cs="Arial Narrow"/>
          <w:color w:val="C00000"/>
          <w:u w:val="single"/>
        </w:rPr>
      </w:pPr>
      <w:r>
        <w:rPr>
          <w:rFonts w:ascii="Arial Narrow" w:eastAsia="Arial Narrow" w:hAnsi="Arial Narrow" w:cs="Arial Narrow"/>
          <w:color w:val="C00000"/>
          <w:u w:val="single"/>
        </w:rPr>
        <w:t>Summer</w:t>
      </w:r>
    </w:p>
    <w:p w14:paraId="0C3F6FD8" w14:textId="77777777" w:rsidR="00284DD0" w:rsidRDefault="00632142">
      <w:pPr>
        <w:rPr>
          <w:rFonts w:ascii="Arial Narrow" w:eastAsia="Arial Narrow" w:hAnsi="Arial Narrow" w:cs="Arial Narrow"/>
        </w:rPr>
      </w:pPr>
      <w:r>
        <w:rPr>
          <w:rFonts w:ascii="Arial Narrow" w:eastAsia="Arial Narrow" w:hAnsi="Arial Narrow" w:cs="Arial Narrow"/>
        </w:rPr>
        <w:t xml:space="preserve">College dress – </w:t>
      </w:r>
      <w:r w:rsidRPr="009F4917">
        <w:rPr>
          <w:rFonts w:ascii="Arial Narrow" w:eastAsia="Arial Narrow" w:hAnsi="Arial Narrow" w:cs="Arial Narrow"/>
          <w:color w:val="000000" w:themeColor="text1"/>
        </w:rPr>
        <w:t xml:space="preserve">Grey socks   </w:t>
      </w:r>
    </w:p>
    <w:p w14:paraId="78B26517" w14:textId="77777777" w:rsidR="00284DD0" w:rsidRDefault="00632142">
      <w:pPr>
        <w:rPr>
          <w:rFonts w:ascii="Arial Narrow" w:eastAsia="Arial Narrow" w:hAnsi="Arial Narrow" w:cs="Arial Narrow"/>
        </w:rPr>
      </w:pPr>
      <w:r>
        <w:rPr>
          <w:rFonts w:ascii="Arial Narrow" w:eastAsia="Arial Narrow" w:hAnsi="Arial Narrow" w:cs="Arial Narrow"/>
        </w:rPr>
        <w:t>Black school shoes</w:t>
      </w:r>
    </w:p>
    <w:p w14:paraId="6EDD2953" w14:textId="77777777" w:rsidR="00284DD0" w:rsidRDefault="00632142">
      <w:pPr>
        <w:rPr>
          <w:rFonts w:ascii="Arial Narrow" w:eastAsia="Arial Narrow" w:hAnsi="Arial Narrow" w:cs="Arial Narrow"/>
        </w:rPr>
      </w:pPr>
      <w:r>
        <w:rPr>
          <w:rFonts w:ascii="Arial Narrow" w:eastAsia="Arial Narrow" w:hAnsi="Arial Narrow" w:cs="Arial Narrow"/>
        </w:rPr>
        <w:t>College jumper / College blazer</w:t>
      </w:r>
    </w:p>
    <w:p w14:paraId="35874CAA" w14:textId="77777777" w:rsidR="00284DD0" w:rsidRDefault="00632142">
      <w:pPr>
        <w:rPr>
          <w:rFonts w:ascii="Arial Narrow" w:eastAsia="Arial Narrow" w:hAnsi="Arial Narrow" w:cs="Arial Narrow"/>
        </w:rPr>
      </w:pPr>
      <w:r>
        <w:rPr>
          <w:rFonts w:ascii="Arial Narrow" w:eastAsia="Arial Narrow" w:hAnsi="Arial Narrow" w:cs="Arial Narrow"/>
        </w:rPr>
        <w:t>College hat (Primary only)</w:t>
      </w:r>
    </w:p>
    <w:p w14:paraId="2294E4CF" w14:textId="77777777" w:rsidR="00284DD0" w:rsidRDefault="00632142">
      <w:r>
        <w:br w:type="column"/>
      </w:r>
    </w:p>
    <w:p w14:paraId="451AA4E0" w14:textId="77777777" w:rsidR="00284DD0" w:rsidRDefault="00632142">
      <w:pPr>
        <w:rPr>
          <w:rFonts w:ascii="Arial Narrow" w:eastAsia="Arial Narrow" w:hAnsi="Arial Narrow" w:cs="Arial Narrow"/>
          <w:color w:val="C00000"/>
          <w:u w:val="single"/>
        </w:rPr>
      </w:pPr>
      <w:r>
        <w:rPr>
          <w:rFonts w:ascii="Arial Narrow" w:eastAsia="Arial Narrow" w:hAnsi="Arial Narrow" w:cs="Arial Narrow"/>
          <w:color w:val="C00000"/>
          <w:u w:val="single"/>
        </w:rPr>
        <w:t>Winter</w:t>
      </w:r>
    </w:p>
    <w:p w14:paraId="2A3410C0" w14:textId="77777777" w:rsidR="00284DD0" w:rsidRDefault="00632142">
      <w:pPr>
        <w:rPr>
          <w:rFonts w:ascii="Arial Narrow" w:eastAsia="Arial Narrow" w:hAnsi="Arial Narrow" w:cs="Arial Narrow"/>
        </w:rPr>
      </w:pPr>
      <w:r>
        <w:rPr>
          <w:rFonts w:ascii="Arial Narrow" w:eastAsia="Arial Narrow" w:hAnsi="Arial Narrow" w:cs="Arial Narrow"/>
        </w:rPr>
        <w:t xml:space="preserve">College skirt or College trousers </w:t>
      </w:r>
    </w:p>
    <w:p w14:paraId="2A735464" w14:textId="77777777" w:rsidR="00284DD0" w:rsidRDefault="00632142">
      <w:pPr>
        <w:rPr>
          <w:rFonts w:ascii="Arial Narrow" w:eastAsia="Arial Narrow" w:hAnsi="Arial Narrow" w:cs="Arial Narrow"/>
        </w:rPr>
      </w:pPr>
      <w:r>
        <w:rPr>
          <w:rFonts w:ascii="Arial Narrow" w:eastAsia="Arial Narrow" w:hAnsi="Arial Narrow" w:cs="Arial Narrow"/>
        </w:rPr>
        <w:t>College jumper / College blazer</w:t>
      </w:r>
    </w:p>
    <w:p w14:paraId="25795479" w14:textId="77777777" w:rsidR="00284DD0" w:rsidRDefault="00632142">
      <w:pPr>
        <w:rPr>
          <w:rFonts w:ascii="Arial Narrow" w:eastAsia="Arial Narrow" w:hAnsi="Arial Narrow" w:cs="Arial Narrow"/>
        </w:rPr>
      </w:pPr>
      <w:r>
        <w:rPr>
          <w:rFonts w:ascii="Arial Narrow" w:eastAsia="Arial Narrow" w:hAnsi="Arial Narrow" w:cs="Arial Narrow"/>
        </w:rPr>
        <w:t xml:space="preserve">Mid-blue Midford school shirt - short or long sleeves </w:t>
      </w:r>
    </w:p>
    <w:p w14:paraId="3AAA7F1F" w14:textId="77777777" w:rsidR="00284DD0" w:rsidRDefault="00632142">
      <w:pPr>
        <w:rPr>
          <w:rFonts w:ascii="Arial Narrow" w:eastAsia="Arial Narrow" w:hAnsi="Arial Narrow" w:cs="Arial Narrow"/>
        </w:rPr>
      </w:pPr>
      <w:r w:rsidRPr="009F4917">
        <w:rPr>
          <w:rFonts w:ascii="Arial Narrow" w:eastAsia="Arial Narrow" w:hAnsi="Arial Narrow" w:cs="Arial Narrow"/>
          <w:color w:val="000000" w:themeColor="text1"/>
        </w:rPr>
        <w:t xml:space="preserve">Grey socks </w:t>
      </w:r>
      <w:r>
        <w:rPr>
          <w:rFonts w:ascii="Arial Narrow" w:eastAsia="Arial Narrow" w:hAnsi="Arial Narrow" w:cs="Arial Narrow"/>
        </w:rPr>
        <w:t xml:space="preserve">or black tights worn with skirts or grey socks worn with trousers </w:t>
      </w:r>
    </w:p>
    <w:p w14:paraId="39DBA7F2" w14:textId="77777777" w:rsidR="00284DD0" w:rsidRDefault="00632142">
      <w:pPr>
        <w:rPr>
          <w:rFonts w:ascii="Arial Narrow" w:eastAsia="Arial Narrow" w:hAnsi="Arial Narrow" w:cs="Arial Narrow"/>
        </w:rPr>
      </w:pPr>
      <w:r>
        <w:rPr>
          <w:rFonts w:ascii="Arial Narrow" w:eastAsia="Arial Narrow" w:hAnsi="Arial Narrow" w:cs="Arial Narrow"/>
        </w:rPr>
        <w:t>Black school shoes</w:t>
      </w:r>
    </w:p>
    <w:p w14:paraId="3AC6C708" w14:textId="77777777" w:rsidR="00284DD0" w:rsidRDefault="00284DD0">
      <w:pPr>
        <w:rPr>
          <w:rFonts w:ascii="Arial Narrow" w:eastAsia="Arial Narrow" w:hAnsi="Arial Narrow" w:cs="Arial Narrow"/>
        </w:rPr>
        <w:sectPr w:rsidR="00284DD0">
          <w:type w:val="continuous"/>
          <w:pgSz w:w="12240" w:h="15840"/>
          <w:pgMar w:top="1098" w:right="1183" w:bottom="709" w:left="1701" w:header="0" w:footer="720" w:gutter="0"/>
          <w:cols w:num="2" w:space="720" w:equalWidth="0">
            <w:col w:w="4111" w:space="1134"/>
            <w:col w:w="4111" w:space="0"/>
          </w:cols>
        </w:sectPr>
      </w:pPr>
    </w:p>
    <w:p w14:paraId="76CE48C2" w14:textId="77777777" w:rsidR="00284DD0" w:rsidRDefault="00284DD0">
      <w:pPr>
        <w:rPr>
          <w:rFonts w:ascii="Arial Narrow" w:eastAsia="Arial Narrow" w:hAnsi="Arial Narrow" w:cs="Arial Narrow"/>
        </w:rPr>
      </w:pPr>
    </w:p>
    <w:p w14:paraId="62CA25EC" w14:textId="77777777" w:rsidR="00284DD0" w:rsidRDefault="00632142">
      <w:pPr>
        <w:rPr>
          <w:rFonts w:ascii="Arial Narrow" w:eastAsia="Arial Narrow" w:hAnsi="Arial Narrow" w:cs="Arial Narrow"/>
          <w:color w:val="C00000"/>
          <w:u w:val="single"/>
        </w:rPr>
      </w:pPr>
      <w:r>
        <w:rPr>
          <w:rFonts w:ascii="Arial Narrow" w:eastAsia="Arial Narrow" w:hAnsi="Arial Narrow" w:cs="Arial Narrow"/>
          <w:color w:val="C00000"/>
          <w:u w:val="single"/>
        </w:rPr>
        <w:t>Physical Education (Prep to Year 10)</w:t>
      </w:r>
    </w:p>
    <w:p w14:paraId="001DBADC" w14:textId="77777777" w:rsidR="00284DD0" w:rsidRDefault="00632142">
      <w:pPr>
        <w:rPr>
          <w:rFonts w:ascii="Arial Narrow" w:eastAsia="Arial Narrow" w:hAnsi="Arial Narrow" w:cs="Arial Narrow"/>
        </w:rPr>
      </w:pPr>
      <w:r>
        <w:rPr>
          <w:rFonts w:ascii="Arial Narrow" w:eastAsia="Arial Narrow" w:hAnsi="Arial Narrow" w:cs="Arial Narrow"/>
        </w:rPr>
        <w:t>Maroon sports top - Black P.E shorts</w:t>
      </w:r>
    </w:p>
    <w:p w14:paraId="0F964186" w14:textId="77777777" w:rsidR="00284DD0" w:rsidRDefault="00632142">
      <w:pPr>
        <w:rPr>
          <w:rFonts w:ascii="Arial Narrow" w:eastAsia="Arial Narrow" w:hAnsi="Arial Narrow" w:cs="Arial Narrow"/>
        </w:rPr>
      </w:pPr>
      <w:r>
        <w:rPr>
          <w:rFonts w:ascii="Arial Narrow" w:eastAsia="Arial Narrow" w:hAnsi="Arial Narrow" w:cs="Arial Narrow"/>
        </w:rPr>
        <w:t>White sports socks</w:t>
      </w:r>
    </w:p>
    <w:p w14:paraId="125C5C9E" w14:textId="77777777" w:rsidR="00284DD0" w:rsidRDefault="00632142">
      <w:pPr>
        <w:rPr>
          <w:rFonts w:ascii="Arial Narrow" w:eastAsia="Arial Narrow" w:hAnsi="Arial Narrow" w:cs="Arial Narrow"/>
        </w:rPr>
      </w:pPr>
      <w:r>
        <w:rPr>
          <w:rFonts w:ascii="Arial Narrow" w:eastAsia="Arial Narrow" w:hAnsi="Arial Narrow" w:cs="Arial Narrow"/>
        </w:rPr>
        <w:t>Sports shoes appropriate to the uniform</w:t>
      </w:r>
    </w:p>
    <w:p w14:paraId="7C59DE4F" w14:textId="77777777" w:rsidR="00284DD0" w:rsidRDefault="00632142">
      <w:pPr>
        <w:rPr>
          <w:rFonts w:ascii="Arial Narrow" w:eastAsia="Arial Narrow" w:hAnsi="Arial Narrow" w:cs="Arial Narrow"/>
        </w:rPr>
      </w:pPr>
      <w:r>
        <w:rPr>
          <w:rFonts w:ascii="Arial Narrow" w:eastAsia="Arial Narrow" w:hAnsi="Arial Narrow" w:cs="Arial Narrow"/>
        </w:rPr>
        <w:t>Plain black track pants</w:t>
      </w:r>
    </w:p>
    <w:p w14:paraId="1EB288F3" w14:textId="77777777" w:rsidR="00284DD0" w:rsidRDefault="00632142">
      <w:pPr>
        <w:rPr>
          <w:rFonts w:ascii="Arial Narrow" w:eastAsia="Arial Narrow" w:hAnsi="Arial Narrow" w:cs="Arial Narrow"/>
        </w:rPr>
      </w:pPr>
      <w:r>
        <w:rPr>
          <w:rFonts w:ascii="Arial Narrow" w:eastAsia="Arial Narrow" w:hAnsi="Arial Narrow" w:cs="Arial Narrow"/>
        </w:rPr>
        <w:t>Rugby Top</w:t>
      </w:r>
    </w:p>
    <w:p w14:paraId="423C8EE5" w14:textId="77777777" w:rsidR="00284DD0" w:rsidRDefault="00632142">
      <w:pPr>
        <w:rPr>
          <w:rFonts w:ascii="Arial Narrow" w:eastAsia="Arial Narrow" w:hAnsi="Arial Narrow" w:cs="Arial Narrow"/>
        </w:rPr>
      </w:pPr>
      <w:proofErr w:type="gramStart"/>
      <w:r>
        <w:rPr>
          <w:rFonts w:ascii="Arial Narrow" w:eastAsia="Arial Narrow" w:hAnsi="Arial Narrow" w:cs="Arial Narrow"/>
        </w:rPr>
        <w:t>One piece</w:t>
      </w:r>
      <w:proofErr w:type="gramEnd"/>
      <w:r>
        <w:rPr>
          <w:rFonts w:ascii="Arial Narrow" w:eastAsia="Arial Narrow" w:hAnsi="Arial Narrow" w:cs="Arial Narrow"/>
        </w:rPr>
        <w:t xml:space="preserve"> bathers or singlet top (not crop) bathers for</w:t>
      </w:r>
    </w:p>
    <w:p w14:paraId="2842BF02" w14:textId="77777777" w:rsidR="00284DD0" w:rsidRDefault="00632142">
      <w:pPr>
        <w:rPr>
          <w:rFonts w:ascii="Arial Narrow" w:eastAsia="Arial Narrow" w:hAnsi="Arial Narrow" w:cs="Arial Narrow"/>
        </w:rPr>
      </w:pPr>
      <w:r>
        <w:rPr>
          <w:rFonts w:ascii="Arial Narrow" w:eastAsia="Arial Narrow" w:hAnsi="Arial Narrow" w:cs="Arial Narrow"/>
        </w:rPr>
        <w:t>swimming lessons and carnivals</w:t>
      </w:r>
    </w:p>
    <w:p w14:paraId="23A68512" w14:textId="77777777" w:rsidR="00284DD0" w:rsidRDefault="00284DD0">
      <w:pPr>
        <w:rPr>
          <w:rFonts w:ascii="Arial Narrow" w:eastAsia="Arial Narrow" w:hAnsi="Arial Narrow" w:cs="Arial Narrow"/>
        </w:rPr>
      </w:pPr>
    </w:p>
    <w:p w14:paraId="464BD91B" w14:textId="77777777" w:rsidR="00284DD0" w:rsidRDefault="00284DD0">
      <w:pPr>
        <w:rPr>
          <w:rFonts w:ascii="Arial Narrow" w:eastAsia="Arial Narrow" w:hAnsi="Arial Narrow" w:cs="Arial Narrow"/>
          <w:b/>
          <w:color w:val="00B0F0"/>
        </w:rPr>
      </w:pPr>
    </w:p>
    <w:p w14:paraId="66D4CB48" w14:textId="77777777" w:rsidR="00284DD0" w:rsidRDefault="00284DD0">
      <w:pPr>
        <w:rPr>
          <w:rFonts w:ascii="Arial Narrow" w:eastAsia="Arial Narrow" w:hAnsi="Arial Narrow" w:cs="Arial Narrow"/>
          <w:b/>
          <w:color w:val="00B0F0"/>
        </w:rPr>
      </w:pPr>
    </w:p>
    <w:p w14:paraId="0C876745" w14:textId="77777777" w:rsidR="00284DD0" w:rsidRDefault="00284DD0">
      <w:pPr>
        <w:rPr>
          <w:rFonts w:ascii="Arial Narrow" w:eastAsia="Arial Narrow" w:hAnsi="Arial Narrow" w:cs="Arial Narrow"/>
          <w:b/>
          <w:color w:val="00B0F0"/>
        </w:rPr>
      </w:pPr>
    </w:p>
    <w:p w14:paraId="41917AF0" w14:textId="77777777" w:rsidR="00284DD0" w:rsidRDefault="00284DD0">
      <w:pPr>
        <w:rPr>
          <w:rFonts w:ascii="Arial Narrow" w:eastAsia="Arial Narrow" w:hAnsi="Arial Narrow" w:cs="Arial Narrow"/>
          <w:b/>
          <w:color w:val="00B0F0"/>
        </w:rPr>
      </w:pPr>
    </w:p>
    <w:p w14:paraId="05261DDC" w14:textId="77777777" w:rsidR="00284DD0" w:rsidRDefault="00284DD0">
      <w:pPr>
        <w:rPr>
          <w:rFonts w:ascii="Arial Narrow" w:eastAsia="Arial Narrow" w:hAnsi="Arial Narrow" w:cs="Arial Narrow"/>
          <w:b/>
          <w:color w:val="00B0F0"/>
        </w:rPr>
      </w:pPr>
    </w:p>
    <w:p w14:paraId="22543E24" w14:textId="77777777" w:rsidR="00284DD0" w:rsidRDefault="00632142">
      <w:pPr>
        <w:rPr>
          <w:rFonts w:ascii="Arial Narrow" w:eastAsia="Arial Narrow" w:hAnsi="Arial Narrow" w:cs="Arial Narrow"/>
          <w:color w:val="00B0F0"/>
        </w:rPr>
        <w:sectPr w:rsidR="00284DD0">
          <w:type w:val="continuous"/>
          <w:pgSz w:w="12240" w:h="15840"/>
          <w:pgMar w:top="1098" w:right="1183" w:bottom="709" w:left="1701" w:header="0" w:footer="720" w:gutter="0"/>
          <w:cols w:space="720" w:equalWidth="0">
            <w:col w:w="9360"/>
          </w:cols>
        </w:sectPr>
      </w:pPr>
      <w:r>
        <w:rPr>
          <w:rFonts w:ascii="Arial Narrow" w:eastAsia="Arial Narrow" w:hAnsi="Arial Narrow" w:cs="Arial Narrow"/>
          <w:b/>
          <w:color w:val="00B0F0"/>
        </w:rPr>
        <w:t>BOY</w:t>
      </w:r>
      <w:r w:rsidR="00FB35A1">
        <w:rPr>
          <w:rFonts w:ascii="Arial Narrow" w:eastAsia="Arial Narrow" w:hAnsi="Arial Narrow" w:cs="Arial Narrow"/>
          <w:b/>
          <w:color w:val="00B0F0"/>
        </w:rPr>
        <w:t>s</w:t>
      </w:r>
    </w:p>
    <w:p w14:paraId="14E0ADEB" w14:textId="77777777" w:rsidR="00284DD0" w:rsidRDefault="00632142">
      <w:pPr>
        <w:rPr>
          <w:rFonts w:ascii="Arial Narrow" w:eastAsia="Arial Narrow" w:hAnsi="Arial Narrow" w:cs="Arial Narrow"/>
          <w:color w:val="C00000"/>
          <w:u w:val="single"/>
        </w:rPr>
      </w:pPr>
      <w:r>
        <w:rPr>
          <w:rFonts w:ascii="Arial Narrow" w:eastAsia="Arial Narrow" w:hAnsi="Arial Narrow" w:cs="Arial Narrow"/>
          <w:color w:val="C00000"/>
          <w:u w:val="single"/>
        </w:rPr>
        <w:t>Summer</w:t>
      </w:r>
    </w:p>
    <w:p w14:paraId="0A7CC4C0" w14:textId="77777777" w:rsidR="00284DD0" w:rsidRDefault="00632142">
      <w:pPr>
        <w:rPr>
          <w:rFonts w:ascii="Arial Narrow" w:eastAsia="Arial Narrow" w:hAnsi="Arial Narrow" w:cs="Arial Narrow"/>
        </w:rPr>
      </w:pPr>
      <w:r>
        <w:rPr>
          <w:rFonts w:ascii="Arial Narrow" w:eastAsia="Arial Narrow" w:hAnsi="Arial Narrow" w:cs="Arial Narrow"/>
        </w:rPr>
        <w:t xml:space="preserve">Grey melange trousers or grey school shorts </w:t>
      </w:r>
    </w:p>
    <w:p w14:paraId="6F94ABF3" w14:textId="77777777" w:rsidR="00284DD0" w:rsidRDefault="00632142">
      <w:pPr>
        <w:rPr>
          <w:rFonts w:ascii="Arial Narrow" w:eastAsia="Arial Narrow" w:hAnsi="Arial Narrow" w:cs="Arial Narrow"/>
        </w:rPr>
      </w:pPr>
      <w:r>
        <w:rPr>
          <w:rFonts w:ascii="Arial Narrow" w:eastAsia="Arial Narrow" w:hAnsi="Arial Narrow" w:cs="Arial Narrow"/>
        </w:rPr>
        <w:t xml:space="preserve">Mid-blue open-neck (short or long sleeve) Midford school shirt </w:t>
      </w:r>
    </w:p>
    <w:p w14:paraId="35957DF1" w14:textId="77777777" w:rsidR="00284DD0" w:rsidRDefault="00632142">
      <w:pPr>
        <w:rPr>
          <w:rFonts w:ascii="Arial Narrow" w:eastAsia="Arial Narrow" w:hAnsi="Arial Narrow" w:cs="Arial Narrow"/>
        </w:rPr>
      </w:pPr>
      <w:r>
        <w:rPr>
          <w:rFonts w:ascii="Arial Narrow" w:eastAsia="Arial Narrow" w:hAnsi="Arial Narrow" w:cs="Arial Narrow"/>
        </w:rPr>
        <w:t>Black school shoes</w:t>
      </w:r>
    </w:p>
    <w:p w14:paraId="430D5959" w14:textId="77777777" w:rsidR="00284DD0" w:rsidRDefault="00632142">
      <w:pPr>
        <w:rPr>
          <w:rFonts w:ascii="Arial Narrow" w:eastAsia="Arial Narrow" w:hAnsi="Arial Narrow" w:cs="Arial Narrow"/>
        </w:rPr>
      </w:pPr>
      <w:r>
        <w:rPr>
          <w:rFonts w:ascii="Arial Narrow" w:eastAsia="Arial Narrow" w:hAnsi="Arial Narrow" w:cs="Arial Narrow"/>
        </w:rPr>
        <w:t xml:space="preserve">Grey socks  </w:t>
      </w:r>
    </w:p>
    <w:p w14:paraId="72297A27" w14:textId="77777777" w:rsidR="00284DD0" w:rsidRDefault="00632142">
      <w:pPr>
        <w:rPr>
          <w:rFonts w:ascii="Arial Narrow" w:eastAsia="Arial Narrow" w:hAnsi="Arial Narrow" w:cs="Arial Narrow"/>
        </w:rPr>
      </w:pPr>
      <w:r>
        <w:rPr>
          <w:rFonts w:ascii="Arial Narrow" w:eastAsia="Arial Narrow" w:hAnsi="Arial Narrow" w:cs="Arial Narrow"/>
        </w:rPr>
        <w:t xml:space="preserve">College jumper/College blazer </w:t>
      </w:r>
    </w:p>
    <w:p w14:paraId="3C402DAB" w14:textId="77777777" w:rsidR="00284DD0" w:rsidRDefault="00632142">
      <w:pPr>
        <w:rPr>
          <w:rFonts w:ascii="Arial Narrow" w:eastAsia="Arial Narrow" w:hAnsi="Arial Narrow" w:cs="Arial Narrow"/>
        </w:rPr>
      </w:pPr>
      <w:r>
        <w:rPr>
          <w:rFonts w:ascii="Arial Narrow" w:eastAsia="Arial Narrow" w:hAnsi="Arial Narrow" w:cs="Arial Narrow"/>
        </w:rPr>
        <w:t>College hat (Primary only)</w:t>
      </w:r>
    </w:p>
    <w:p w14:paraId="0524CA92" w14:textId="77777777" w:rsidR="00284DD0" w:rsidRDefault="00632142">
      <w:r>
        <w:br w:type="column"/>
      </w:r>
    </w:p>
    <w:p w14:paraId="6F7C0785" w14:textId="77777777" w:rsidR="00284DD0" w:rsidRDefault="00284DD0">
      <w:pPr>
        <w:rPr>
          <w:rFonts w:ascii="Arial Narrow" w:eastAsia="Arial Narrow" w:hAnsi="Arial Narrow" w:cs="Arial Narrow"/>
          <w:u w:val="single"/>
        </w:rPr>
      </w:pPr>
    </w:p>
    <w:p w14:paraId="04397A46" w14:textId="77777777" w:rsidR="00284DD0" w:rsidRDefault="00632142">
      <w:pPr>
        <w:rPr>
          <w:rFonts w:ascii="Arial Narrow" w:eastAsia="Arial Narrow" w:hAnsi="Arial Narrow" w:cs="Arial Narrow"/>
          <w:color w:val="C00000"/>
          <w:u w:val="single"/>
        </w:rPr>
      </w:pPr>
      <w:r>
        <w:rPr>
          <w:rFonts w:ascii="Arial Narrow" w:eastAsia="Arial Narrow" w:hAnsi="Arial Narrow" w:cs="Arial Narrow"/>
          <w:color w:val="C00000"/>
          <w:u w:val="single"/>
        </w:rPr>
        <w:t>Winter</w:t>
      </w:r>
    </w:p>
    <w:p w14:paraId="2C1473C5" w14:textId="77777777" w:rsidR="00284DD0" w:rsidRDefault="00632142">
      <w:pPr>
        <w:rPr>
          <w:rFonts w:ascii="Arial Narrow" w:eastAsia="Arial Narrow" w:hAnsi="Arial Narrow" w:cs="Arial Narrow"/>
        </w:rPr>
      </w:pPr>
      <w:r>
        <w:rPr>
          <w:rFonts w:ascii="Arial Narrow" w:eastAsia="Arial Narrow" w:hAnsi="Arial Narrow" w:cs="Arial Narrow"/>
        </w:rPr>
        <w:t xml:space="preserve">Grey melange trousers </w:t>
      </w:r>
    </w:p>
    <w:p w14:paraId="27AA2A14" w14:textId="77777777" w:rsidR="00284DD0" w:rsidRDefault="00632142">
      <w:pPr>
        <w:rPr>
          <w:rFonts w:ascii="Arial Narrow" w:eastAsia="Arial Narrow" w:hAnsi="Arial Narrow" w:cs="Arial Narrow"/>
        </w:rPr>
      </w:pPr>
      <w:r>
        <w:rPr>
          <w:rFonts w:ascii="Arial Narrow" w:eastAsia="Arial Narrow" w:hAnsi="Arial Narrow" w:cs="Arial Narrow"/>
        </w:rPr>
        <w:t xml:space="preserve">Mid-blue Midford school shirt - short or long sleeve </w:t>
      </w:r>
    </w:p>
    <w:p w14:paraId="461D0F1E" w14:textId="77777777" w:rsidR="00284DD0" w:rsidRDefault="00632142">
      <w:pPr>
        <w:rPr>
          <w:rFonts w:ascii="Arial Narrow" w:eastAsia="Arial Narrow" w:hAnsi="Arial Narrow" w:cs="Arial Narrow"/>
        </w:rPr>
      </w:pPr>
      <w:r>
        <w:rPr>
          <w:rFonts w:ascii="Arial Narrow" w:eastAsia="Arial Narrow" w:hAnsi="Arial Narrow" w:cs="Arial Narrow"/>
        </w:rPr>
        <w:t>College jumper / College blazer</w:t>
      </w:r>
    </w:p>
    <w:p w14:paraId="63D9C12C" w14:textId="77777777" w:rsidR="00284DD0" w:rsidRDefault="00632142">
      <w:pPr>
        <w:rPr>
          <w:rFonts w:ascii="Arial Narrow" w:eastAsia="Arial Narrow" w:hAnsi="Arial Narrow" w:cs="Arial Narrow"/>
        </w:rPr>
      </w:pPr>
      <w:r>
        <w:rPr>
          <w:rFonts w:ascii="Arial Narrow" w:eastAsia="Arial Narrow" w:hAnsi="Arial Narrow" w:cs="Arial Narrow"/>
        </w:rPr>
        <w:t xml:space="preserve">Grey socks </w:t>
      </w:r>
    </w:p>
    <w:p w14:paraId="33D49591" w14:textId="77777777" w:rsidR="00284DD0" w:rsidRDefault="00632142">
      <w:pPr>
        <w:rPr>
          <w:rFonts w:ascii="Arial Narrow" w:eastAsia="Arial Narrow" w:hAnsi="Arial Narrow" w:cs="Arial Narrow"/>
        </w:rPr>
      </w:pPr>
      <w:r>
        <w:rPr>
          <w:rFonts w:ascii="Arial Narrow" w:eastAsia="Arial Narrow" w:hAnsi="Arial Narrow" w:cs="Arial Narrow"/>
        </w:rPr>
        <w:t>Black school shoes</w:t>
      </w:r>
    </w:p>
    <w:p w14:paraId="7D7ABAAE" w14:textId="77777777" w:rsidR="00284DD0" w:rsidRDefault="00284DD0">
      <w:pPr>
        <w:rPr>
          <w:rFonts w:ascii="Arial Narrow" w:eastAsia="Arial Narrow" w:hAnsi="Arial Narrow" w:cs="Arial Narrow"/>
        </w:rPr>
        <w:sectPr w:rsidR="00284DD0">
          <w:type w:val="continuous"/>
          <w:pgSz w:w="12240" w:h="15840"/>
          <w:pgMar w:top="1098" w:right="1183" w:bottom="709" w:left="1701" w:header="0" w:footer="720" w:gutter="0"/>
          <w:cols w:num="2" w:space="720" w:equalWidth="0">
            <w:col w:w="4111" w:space="1134"/>
            <w:col w:w="4111" w:space="0"/>
          </w:cols>
        </w:sectPr>
      </w:pPr>
    </w:p>
    <w:p w14:paraId="6858B1B3" w14:textId="77777777" w:rsidR="00284DD0" w:rsidRDefault="00284DD0">
      <w:pPr>
        <w:rPr>
          <w:rFonts w:ascii="Arial Narrow" w:eastAsia="Arial Narrow" w:hAnsi="Arial Narrow" w:cs="Arial Narrow"/>
        </w:rPr>
      </w:pPr>
    </w:p>
    <w:p w14:paraId="2DA6100C" w14:textId="77777777" w:rsidR="00284DD0" w:rsidRDefault="00632142">
      <w:pPr>
        <w:rPr>
          <w:rFonts w:ascii="Arial Narrow" w:eastAsia="Arial Narrow" w:hAnsi="Arial Narrow" w:cs="Arial Narrow"/>
          <w:color w:val="C00000"/>
          <w:u w:val="single"/>
        </w:rPr>
      </w:pPr>
      <w:r>
        <w:rPr>
          <w:rFonts w:ascii="Arial Narrow" w:eastAsia="Arial Narrow" w:hAnsi="Arial Narrow" w:cs="Arial Narrow"/>
          <w:color w:val="C00000"/>
          <w:u w:val="single"/>
        </w:rPr>
        <w:t>Physical Education (Prep. to Year 10)</w:t>
      </w:r>
    </w:p>
    <w:p w14:paraId="56C2650A" w14:textId="77777777" w:rsidR="00284DD0" w:rsidRDefault="00632142">
      <w:pPr>
        <w:rPr>
          <w:rFonts w:ascii="Arial Narrow" w:eastAsia="Arial Narrow" w:hAnsi="Arial Narrow" w:cs="Arial Narrow"/>
        </w:rPr>
      </w:pPr>
      <w:r>
        <w:rPr>
          <w:rFonts w:ascii="Arial Narrow" w:eastAsia="Arial Narrow" w:hAnsi="Arial Narrow" w:cs="Arial Narrow"/>
        </w:rPr>
        <w:t>Maroon sports top</w:t>
      </w:r>
    </w:p>
    <w:p w14:paraId="7AAB11D0" w14:textId="77777777" w:rsidR="00284DD0" w:rsidRDefault="00632142">
      <w:pPr>
        <w:rPr>
          <w:rFonts w:ascii="Arial Narrow" w:eastAsia="Arial Narrow" w:hAnsi="Arial Narrow" w:cs="Arial Narrow"/>
        </w:rPr>
      </w:pPr>
      <w:r>
        <w:rPr>
          <w:rFonts w:ascii="Arial Narrow" w:eastAsia="Arial Narrow" w:hAnsi="Arial Narrow" w:cs="Arial Narrow"/>
        </w:rPr>
        <w:t>P.E. shorts</w:t>
      </w:r>
    </w:p>
    <w:p w14:paraId="0FD748F5" w14:textId="77777777" w:rsidR="00284DD0" w:rsidRDefault="00632142">
      <w:pPr>
        <w:rPr>
          <w:rFonts w:ascii="Arial Narrow" w:eastAsia="Arial Narrow" w:hAnsi="Arial Narrow" w:cs="Arial Narrow"/>
        </w:rPr>
      </w:pPr>
      <w:r>
        <w:rPr>
          <w:rFonts w:ascii="Arial Narrow" w:eastAsia="Arial Narrow" w:hAnsi="Arial Narrow" w:cs="Arial Narrow"/>
        </w:rPr>
        <w:t>White sports socks</w:t>
      </w:r>
    </w:p>
    <w:p w14:paraId="5116A429" w14:textId="77777777" w:rsidR="00284DD0" w:rsidRDefault="00632142">
      <w:pPr>
        <w:rPr>
          <w:rFonts w:ascii="Arial Narrow" w:eastAsia="Arial Narrow" w:hAnsi="Arial Narrow" w:cs="Arial Narrow"/>
        </w:rPr>
      </w:pPr>
      <w:r>
        <w:rPr>
          <w:rFonts w:ascii="Arial Narrow" w:eastAsia="Arial Narrow" w:hAnsi="Arial Narrow" w:cs="Arial Narrow"/>
        </w:rPr>
        <w:t>Sports shoes appropriate to the uniform</w:t>
      </w:r>
    </w:p>
    <w:p w14:paraId="6CA4ABD5" w14:textId="77777777" w:rsidR="00284DD0" w:rsidRDefault="00632142">
      <w:pPr>
        <w:rPr>
          <w:rFonts w:ascii="Arial Narrow" w:eastAsia="Arial Narrow" w:hAnsi="Arial Narrow" w:cs="Arial Narrow"/>
        </w:rPr>
      </w:pPr>
      <w:r>
        <w:rPr>
          <w:rFonts w:ascii="Arial Narrow" w:eastAsia="Arial Narrow" w:hAnsi="Arial Narrow" w:cs="Arial Narrow"/>
        </w:rPr>
        <w:t>Plain black track pants</w:t>
      </w:r>
    </w:p>
    <w:p w14:paraId="0460FCA6" w14:textId="77777777" w:rsidR="00284DD0" w:rsidRDefault="00632142">
      <w:pPr>
        <w:rPr>
          <w:rFonts w:ascii="Arial Narrow" w:eastAsia="Arial Narrow" w:hAnsi="Arial Narrow" w:cs="Arial Narrow"/>
        </w:rPr>
      </w:pPr>
      <w:r>
        <w:rPr>
          <w:rFonts w:ascii="Arial Narrow" w:eastAsia="Arial Narrow" w:hAnsi="Arial Narrow" w:cs="Arial Narrow"/>
        </w:rPr>
        <w:t>Rugby Top</w:t>
      </w:r>
    </w:p>
    <w:p w14:paraId="17C91FEF" w14:textId="77777777" w:rsidR="00284DD0" w:rsidRDefault="00284DD0">
      <w:pPr>
        <w:rPr>
          <w:rFonts w:ascii="Arial Narrow" w:eastAsia="Arial Narrow" w:hAnsi="Arial Narrow" w:cs="Arial Narrow"/>
        </w:rPr>
      </w:pPr>
    </w:p>
    <w:p w14:paraId="19DACD12" w14:textId="77777777" w:rsidR="00284DD0" w:rsidRDefault="00284DD0">
      <w:pPr>
        <w:tabs>
          <w:tab w:val="left" w:pos="4820"/>
        </w:tabs>
        <w:ind w:right="440"/>
        <w:jc w:val="both"/>
        <w:rPr>
          <w:rFonts w:ascii="Arial Narrow" w:eastAsia="Arial Narrow" w:hAnsi="Arial Narrow" w:cs="Arial Narrow"/>
        </w:rPr>
      </w:pPr>
    </w:p>
    <w:p w14:paraId="79F9FCAF" w14:textId="77777777" w:rsidR="00284DD0" w:rsidRDefault="00632142">
      <w:pPr>
        <w:tabs>
          <w:tab w:val="left" w:pos="4820"/>
        </w:tabs>
        <w:ind w:left="300" w:right="440"/>
        <w:jc w:val="center"/>
        <w:rPr>
          <w:rFonts w:ascii="Arial Narrow" w:eastAsia="Arial Narrow" w:hAnsi="Arial Narrow" w:cs="Arial Narrow"/>
        </w:rPr>
      </w:pPr>
      <w:r>
        <w:rPr>
          <w:rFonts w:ascii="Arial Narrow" w:eastAsia="Arial Narrow" w:hAnsi="Arial Narrow" w:cs="Arial Narrow"/>
          <w:b/>
          <w:i/>
        </w:rPr>
        <w:t>All clothes should be clearly marked with the child's name</w:t>
      </w:r>
    </w:p>
    <w:p w14:paraId="065FBAEA" w14:textId="77777777" w:rsidR="00284DD0" w:rsidRDefault="00284DD0">
      <w:pPr>
        <w:tabs>
          <w:tab w:val="left" w:pos="4820"/>
        </w:tabs>
        <w:ind w:right="440"/>
        <w:rPr>
          <w:rFonts w:ascii="Arial Narrow" w:eastAsia="Arial Narrow" w:hAnsi="Arial Narrow" w:cs="Arial Narrow"/>
        </w:rPr>
      </w:pPr>
    </w:p>
    <w:p w14:paraId="219267DE" w14:textId="77777777" w:rsidR="00284DD0" w:rsidRDefault="00632142">
      <w:pPr>
        <w:tabs>
          <w:tab w:val="left" w:pos="4820"/>
        </w:tabs>
        <w:ind w:right="440"/>
        <w:rPr>
          <w:rFonts w:ascii="Arial Narrow" w:eastAsia="Arial Narrow" w:hAnsi="Arial Narrow" w:cs="Arial Narrow"/>
        </w:rPr>
      </w:pPr>
      <w:r>
        <w:rPr>
          <w:rFonts w:ascii="Arial Narrow" w:eastAsia="Arial Narrow" w:hAnsi="Arial Narrow" w:cs="Arial Narrow"/>
          <w:b/>
        </w:rPr>
        <w:t>Other items:</w:t>
      </w:r>
    </w:p>
    <w:p w14:paraId="08A786B8" w14:textId="77777777" w:rsidR="00284DD0" w:rsidRDefault="00632142">
      <w:pPr>
        <w:numPr>
          <w:ilvl w:val="0"/>
          <w:numId w:val="3"/>
        </w:numPr>
        <w:tabs>
          <w:tab w:val="left" w:pos="426"/>
        </w:tabs>
        <w:ind w:right="440" w:hanging="360"/>
        <w:rPr>
          <w:rFonts w:ascii="Arial Narrow" w:eastAsia="Arial Narrow" w:hAnsi="Arial Narrow" w:cs="Arial Narrow"/>
        </w:rPr>
      </w:pPr>
      <w:r>
        <w:rPr>
          <w:rFonts w:ascii="Arial Narrow" w:eastAsia="Arial Narrow" w:hAnsi="Arial Narrow" w:cs="Arial Narrow"/>
        </w:rPr>
        <w:t xml:space="preserve">College </w:t>
      </w:r>
      <w:r w:rsidR="00D86530">
        <w:rPr>
          <w:rFonts w:ascii="Arial Narrow" w:eastAsia="Arial Narrow" w:hAnsi="Arial Narrow" w:cs="Arial Narrow"/>
        </w:rPr>
        <w:t>backpack</w:t>
      </w:r>
      <w:r>
        <w:rPr>
          <w:rFonts w:ascii="Arial Narrow" w:eastAsia="Arial Narrow" w:hAnsi="Arial Narrow" w:cs="Arial Narrow"/>
        </w:rPr>
        <w:t xml:space="preserve"> with school logo (can be purchased at school).</w:t>
      </w:r>
    </w:p>
    <w:p w14:paraId="1DE7F6DF" w14:textId="77777777" w:rsidR="00284DD0" w:rsidRDefault="00632142">
      <w:pPr>
        <w:numPr>
          <w:ilvl w:val="0"/>
          <w:numId w:val="3"/>
        </w:numPr>
        <w:tabs>
          <w:tab w:val="left" w:pos="426"/>
        </w:tabs>
        <w:ind w:right="440" w:hanging="360"/>
        <w:rPr>
          <w:rFonts w:ascii="Arial Narrow" w:eastAsia="Arial Narrow" w:hAnsi="Arial Narrow" w:cs="Arial Narrow"/>
        </w:rPr>
      </w:pPr>
      <w:r>
        <w:rPr>
          <w:rFonts w:ascii="Arial Narrow" w:eastAsia="Arial Narrow" w:hAnsi="Arial Narrow" w:cs="Arial Narrow"/>
        </w:rPr>
        <w:t>Library folder with school logo for reading books.</w:t>
      </w:r>
    </w:p>
    <w:p w14:paraId="66F67B10" w14:textId="77777777" w:rsidR="00284DD0" w:rsidRDefault="00632142">
      <w:pPr>
        <w:numPr>
          <w:ilvl w:val="0"/>
          <w:numId w:val="3"/>
        </w:numPr>
        <w:tabs>
          <w:tab w:val="left" w:pos="426"/>
        </w:tabs>
        <w:ind w:hanging="360"/>
        <w:rPr>
          <w:rFonts w:ascii="Arial Narrow" w:eastAsia="Arial Narrow" w:hAnsi="Arial Narrow" w:cs="Arial Narrow"/>
        </w:rPr>
      </w:pPr>
      <w:r>
        <w:rPr>
          <w:rFonts w:ascii="Arial Narrow" w:eastAsia="Arial Narrow" w:hAnsi="Arial Narrow" w:cs="Arial Narrow"/>
        </w:rPr>
        <w:t>When outside, plain black or maroon coats or jackets may be worn in addition to, but not in place of, the College jumper or blazer</w:t>
      </w:r>
    </w:p>
    <w:p w14:paraId="18DBFB8B" w14:textId="77777777" w:rsidR="00284DD0" w:rsidRDefault="00284DD0">
      <w:pPr>
        <w:tabs>
          <w:tab w:val="left" w:pos="0"/>
          <w:tab w:val="left" w:pos="4820"/>
        </w:tabs>
        <w:ind w:right="440"/>
        <w:rPr>
          <w:rFonts w:ascii="Arial Narrow" w:eastAsia="Arial Narrow" w:hAnsi="Arial Narrow" w:cs="Arial Narrow"/>
        </w:rPr>
      </w:pPr>
    </w:p>
    <w:p w14:paraId="4A4DB818" w14:textId="77777777" w:rsidR="00284DD0" w:rsidRDefault="00632142">
      <w:pPr>
        <w:rPr>
          <w:rFonts w:ascii="Arial Narrow" w:eastAsia="Arial Narrow" w:hAnsi="Arial Narrow" w:cs="Arial Narrow"/>
        </w:rPr>
      </w:pPr>
      <w:r>
        <w:rPr>
          <w:rFonts w:ascii="Arial Narrow" w:eastAsia="Arial Narrow" w:hAnsi="Arial Narrow" w:cs="Arial Narrow"/>
          <w:b/>
        </w:rPr>
        <w:t>Hairbands and Jewellery:</w:t>
      </w:r>
    </w:p>
    <w:p w14:paraId="229C5E31" w14:textId="77777777" w:rsidR="00284DD0" w:rsidRDefault="00632142">
      <w:pPr>
        <w:numPr>
          <w:ilvl w:val="0"/>
          <w:numId w:val="2"/>
        </w:numPr>
        <w:ind w:hanging="360"/>
        <w:rPr>
          <w:rFonts w:ascii="Arial Narrow" w:eastAsia="Arial Narrow" w:hAnsi="Arial Narrow" w:cs="Arial Narrow"/>
        </w:rPr>
      </w:pPr>
      <w:r>
        <w:rPr>
          <w:rFonts w:ascii="Arial Narrow" w:eastAsia="Arial Narrow" w:hAnsi="Arial Narrow" w:cs="Arial Narrow"/>
        </w:rPr>
        <w:t>Jewellery should be simple and kept to a minimum.</w:t>
      </w:r>
    </w:p>
    <w:p w14:paraId="63D63FBC" w14:textId="77777777" w:rsidR="00284DD0" w:rsidRDefault="00632142">
      <w:pPr>
        <w:numPr>
          <w:ilvl w:val="0"/>
          <w:numId w:val="2"/>
        </w:numPr>
        <w:ind w:hanging="360"/>
        <w:rPr>
          <w:rFonts w:ascii="Arial Narrow" w:eastAsia="Arial Narrow" w:hAnsi="Arial Narrow" w:cs="Arial Narrow"/>
        </w:rPr>
      </w:pPr>
      <w:r>
        <w:rPr>
          <w:rFonts w:ascii="Arial Narrow" w:eastAsia="Arial Narrow" w:hAnsi="Arial Narrow" w:cs="Arial Narrow"/>
        </w:rPr>
        <w:t>For WHS reasons, all shoulder length hair must be tied or pulled up for some secondary subjects.</w:t>
      </w:r>
    </w:p>
    <w:p w14:paraId="2D580982" w14:textId="77777777" w:rsidR="00284DD0" w:rsidRDefault="00632142">
      <w:pPr>
        <w:numPr>
          <w:ilvl w:val="0"/>
          <w:numId w:val="2"/>
        </w:numPr>
        <w:ind w:hanging="360"/>
        <w:rPr>
          <w:rFonts w:ascii="Arial Narrow" w:eastAsia="Arial Narrow" w:hAnsi="Arial Narrow" w:cs="Arial Narrow"/>
        </w:rPr>
      </w:pPr>
      <w:r>
        <w:rPr>
          <w:rFonts w:ascii="Arial Narrow" w:eastAsia="Arial Narrow" w:hAnsi="Arial Narrow" w:cs="Arial Narrow"/>
        </w:rPr>
        <w:t>Make up should not be noticeable. Parents will be contacted if it becomes an issue.</w:t>
      </w:r>
    </w:p>
    <w:p w14:paraId="25717D85" w14:textId="77777777" w:rsidR="00284DD0" w:rsidRDefault="00632142">
      <w:pPr>
        <w:numPr>
          <w:ilvl w:val="0"/>
          <w:numId w:val="2"/>
        </w:numPr>
        <w:ind w:hanging="360"/>
        <w:rPr>
          <w:rFonts w:ascii="Arial Narrow" w:eastAsia="Arial Narrow" w:hAnsi="Arial Narrow" w:cs="Arial Narrow"/>
        </w:rPr>
      </w:pPr>
      <w:r>
        <w:rPr>
          <w:rFonts w:ascii="Arial Narrow" w:eastAsia="Arial Narrow" w:hAnsi="Arial Narrow" w:cs="Arial Narrow"/>
        </w:rPr>
        <w:t>Tattoos should not be visible.</w:t>
      </w:r>
    </w:p>
    <w:p w14:paraId="0DE92120" w14:textId="77777777" w:rsidR="00284DD0" w:rsidRDefault="00284DD0"/>
    <w:p w14:paraId="43A878E1" w14:textId="77777777" w:rsidR="00284DD0" w:rsidRDefault="00284DD0">
      <w:pPr>
        <w:tabs>
          <w:tab w:val="left" w:pos="142"/>
        </w:tabs>
        <w:jc w:val="both"/>
        <w:rPr>
          <w:rFonts w:ascii="Arimo" w:eastAsia="Arimo" w:hAnsi="Arimo" w:cs="Arimo"/>
          <w:i/>
          <w:color w:val="C00000"/>
          <w:sz w:val="28"/>
          <w:szCs w:val="28"/>
        </w:rPr>
      </w:pPr>
    </w:p>
    <w:p w14:paraId="313228AE" w14:textId="77777777" w:rsidR="00284DD0" w:rsidRDefault="00632142">
      <w:pPr>
        <w:tabs>
          <w:tab w:val="left" w:pos="142"/>
        </w:tabs>
        <w:jc w:val="both"/>
        <w:rPr>
          <w:rFonts w:ascii="Arimo" w:eastAsia="Arimo" w:hAnsi="Arimo" w:cs="Arimo"/>
          <w:i/>
          <w:color w:val="C00000"/>
          <w:sz w:val="28"/>
          <w:szCs w:val="28"/>
        </w:rPr>
      </w:pPr>
      <w:r>
        <w:rPr>
          <w:rFonts w:ascii="Arimo" w:eastAsia="Arimo" w:hAnsi="Arimo" w:cs="Arimo"/>
          <w:b/>
          <w:i/>
          <w:color w:val="C00000"/>
          <w:sz w:val="28"/>
          <w:szCs w:val="28"/>
        </w:rPr>
        <w:t>Sun Awareness</w:t>
      </w:r>
    </w:p>
    <w:p w14:paraId="6C4F65FD" w14:textId="77777777" w:rsidR="00284DD0" w:rsidRDefault="00632142">
      <w:pPr>
        <w:tabs>
          <w:tab w:val="left" w:pos="142"/>
        </w:tabs>
        <w:jc w:val="both"/>
        <w:rPr>
          <w:rFonts w:ascii="Arial Narrow" w:eastAsia="Arial Narrow" w:hAnsi="Arial Narrow" w:cs="Arial Narrow"/>
        </w:rPr>
      </w:pPr>
      <w:r>
        <w:rPr>
          <w:rFonts w:ascii="Arial Narrow" w:eastAsia="Arial Narrow" w:hAnsi="Arial Narrow" w:cs="Arial Narrow"/>
        </w:rPr>
        <w:t>We are a Sun Smart School. Each Primary child is required to wear our College hat in Terms 1 and 4.  Students who do not wear a hat will be seated in the shaded areas during recess and lunch.</w:t>
      </w:r>
    </w:p>
    <w:p w14:paraId="3D087F64" w14:textId="77777777" w:rsidR="00284DD0" w:rsidRDefault="00284DD0"/>
    <w:p w14:paraId="0A0BE923" w14:textId="77777777" w:rsidR="00284DD0" w:rsidRDefault="00284DD0">
      <w:pPr>
        <w:pStyle w:val="Heading2"/>
        <w:jc w:val="both"/>
        <w:rPr>
          <w:rFonts w:ascii="Arimo" w:eastAsia="Arimo" w:hAnsi="Arimo" w:cs="Arimo"/>
          <w:i/>
          <w:color w:val="C00000"/>
          <w:sz w:val="28"/>
          <w:szCs w:val="28"/>
        </w:rPr>
      </w:pPr>
    </w:p>
    <w:p w14:paraId="05FB93F9" w14:textId="77777777" w:rsidR="00284DD0" w:rsidRDefault="00284DD0">
      <w:pPr>
        <w:pStyle w:val="Heading2"/>
        <w:jc w:val="both"/>
        <w:rPr>
          <w:rFonts w:ascii="Arimo" w:eastAsia="Arimo" w:hAnsi="Arimo" w:cs="Arimo"/>
          <w:i/>
          <w:color w:val="C00000"/>
          <w:sz w:val="28"/>
          <w:szCs w:val="28"/>
        </w:rPr>
      </w:pPr>
    </w:p>
    <w:p w14:paraId="1F686A09" w14:textId="77777777" w:rsidR="00284DD0" w:rsidRDefault="00632142">
      <w:r>
        <w:br w:type="page"/>
      </w:r>
    </w:p>
    <w:p w14:paraId="03B8A60D" w14:textId="77777777" w:rsidR="00284DD0" w:rsidRDefault="00632142">
      <w:pPr>
        <w:pStyle w:val="Heading2"/>
        <w:jc w:val="center"/>
        <w:rPr>
          <w:rFonts w:ascii="Arimo" w:eastAsia="Arimo" w:hAnsi="Arimo" w:cs="Arimo"/>
          <w:i/>
          <w:color w:val="C00000"/>
          <w:sz w:val="28"/>
          <w:szCs w:val="28"/>
        </w:rPr>
      </w:pPr>
      <w:r>
        <w:rPr>
          <w:rFonts w:ascii="Times New Roman" w:eastAsia="Times New Roman" w:hAnsi="Times New Roman" w:cs="Times New Roman"/>
          <w:b w:val="0"/>
          <w:color w:val="C00000"/>
          <w:sz w:val="48"/>
          <w:szCs w:val="48"/>
        </w:rPr>
        <w:lastRenderedPageBreak/>
        <w:t>School Procedures</w:t>
      </w:r>
    </w:p>
    <w:p w14:paraId="5DC6FED6" w14:textId="77777777" w:rsidR="00284DD0" w:rsidRDefault="00632142">
      <w:pPr>
        <w:pStyle w:val="Heading2"/>
        <w:jc w:val="both"/>
        <w:rPr>
          <w:rFonts w:ascii="Arimo" w:eastAsia="Arimo" w:hAnsi="Arimo" w:cs="Arimo"/>
          <w:i/>
          <w:color w:val="C00000"/>
          <w:sz w:val="28"/>
          <w:szCs w:val="28"/>
        </w:rPr>
      </w:pPr>
      <w:r>
        <w:rPr>
          <w:rFonts w:ascii="Arimo" w:eastAsia="Arimo" w:hAnsi="Arimo" w:cs="Arimo"/>
          <w:i/>
          <w:color w:val="C00000"/>
          <w:sz w:val="28"/>
          <w:szCs w:val="28"/>
        </w:rPr>
        <w:t>School Hours</w:t>
      </w:r>
    </w:p>
    <w:p w14:paraId="362B47D6" w14:textId="77777777" w:rsidR="00284DD0" w:rsidRDefault="00284DD0">
      <w:pPr>
        <w:jc w:val="both"/>
        <w:rPr>
          <w:rFonts w:ascii="Arial Narrow" w:eastAsia="Arial Narrow" w:hAnsi="Arial Narrow" w:cs="Arial Narrow"/>
          <w:b/>
        </w:rPr>
      </w:pPr>
    </w:p>
    <w:p w14:paraId="356FAC64" w14:textId="77777777" w:rsidR="00284DD0" w:rsidRDefault="00632142">
      <w:pPr>
        <w:rPr>
          <w:rFonts w:ascii="Arial Narrow" w:eastAsia="Arial Narrow" w:hAnsi="Arial Narrow" w:cs="Arial Narrow"/>
          <w:color w:val="00B0F0"/>
          <w:sz w:val="32"/>
          <w:szCs w:val="32"/>
        </w:rPr>
      </w:pPr>
      <w:r>
        <w:rPr>
          <w:rFonts w:ascii="Arial Narrow" w:eastAsia="Arial Narrow" w:hAnsi="Arial Narrow" w:cs="Arial Narrow"/>
          <w:b/>
          <w:color w:val="00B0F0"/>
          <w:sz w:val="32"/>
          <w:szCs w:val="32"/>
        </w:rPr>
        <w:t>Primary</w:t>
      </w:r>
    </w:p>
    <w:p w14:paraId="18355564" w14:textId="77777777" w:rsidR="00284DD0" w:rsidRDefault="00632142">
      <w:pPr>
        <w:jc w:val="both"/>
        <w:rPr>
          <w:rFonts w:ascii="Arial Narrow" w:eastAsia="Arial Narrow" w:hAnsi="Arial Narrow" w:cs="Arial Narrow"/>
        </w:rPr>
      </w:pPr>
      <w:r>
        <w:rPr>
          <w:rFonts w:ascii="Arial Narrow" w:eastAsia="Arial Narrow" w:hAnsi="Arial Narrow" w:cs="Arial Narrow"/>
        </w:rPr>
        <w:t>Classes begin at 8:50am.</w:t>
      </w:r>
    </w:p>
    <w:p w14:paraId="5119A7BB" w14:textId="77777777" w:rsidR="00284DD0" w:rsidRDefault="00284DD0">
      <w:pPr>
        <w:jc w:val="both"/>
        <w:rPr>
          <w:rFonts w:ascii="Arial Narrow" w:eastAsia="Arial Narrow" w:hAnsi="Arial Narrow" w:cs="Arial Narrow"/>
        </w:rPr>
      </w:pPr>
    </w:p>
    <w:p w14:paraId="604498EF" w14:textId="77777777" w:rsidR="00284DD0" w:rsidRDefault="00632142">
      <w:pPr>
        <w:jc w:val="both"/>
        <w:rPr>
          <w:rFonts w:ascii="Arial Narrow" w:eastAsia="Arial Narrow" w:hAnsi="Arial Narrow" w:cs="Arial Narrow"/>
        </w:rPr>
      </w:pPr>
      <w:r>
        <w:rPr>
          <w:rFonts w:ascii="Arial Narrow" w:eastAsia="Arial Narrow" w:hAnsi="Arial Narrow" w:cs="Arial Narrow"/>
        </w:rPr>
        <w:t>Children should not arrive at school before 8.30a.m. If it is necessary for your child to arrive prior to 8.30am they should wait outside the lower Primary classes. At 8.30am classrooms will be open and supervised by their classroom teachers, although there will always be one teacher on duty.</w:t>
      </w:r>
    </w:p>
    <w:p w14:paraId="42ABE729" w14:textId="77777777" w:rsidR="00284DD0" w:rsidRDefault="00284DD0">
      <w:pPr>
        <w:jc w:val="both"/>
        <w:rPr>
          <w:rFonts w:ascii="Arial Narrow" w:eastAsia="Arial Narrow" w:hAnsi="Arial Narrow" w:cs="Arial Narrow"/>
        </w:rPr>
      </w:pPr>
    </w:p>
    <w:p w14:paraId="57CFDDAB" w14:textId="77777777" w:rsidR="00284DD0" w:rsidRDefault="00632142">
      <w:pPr>
        <w:jc w:val="both"/>
        <w:rPr>
          <w:rFonts w:ascii="Arial Narrow" w:eastAsia="Arial Narrow" w:hAnsi="Arial Narrow" w:cs="Arial Narrow"/>
        </w:rPr>
      </w:pPr>
      <w:r>
        <w:rPr>
          <w:rFonts w:ascii="Arial Narrow" w:eastAsia="Arial Narrow" w:hAnsi="Arial Narrow" w:cs="Arial Narrow"/>
        </w:rPr>
        <w:t>With the exception of bus children, all children should be collected at 3.00 p.m. For the children's safety, if parents are going to be late, the school should</w:t>
      </w:r>
      <w:r>
        <w:rPr>
          <w:rFonts w:ascii="Arial Narrow" w:eastAsia="Arial Narrow" w:hAnsi="Arial Narrow" w:cs="Arial Narrow"/>
          <w:b/>
        </w:rPr>
        <w:t xml:space="preserve"> </w:t>
      </w:r>
      <w:r>
        <w:rPr>
          <w:rFonts w:ascii="Arial Narrow" w:eastAsia="Arial Narrow" w:hAnsi="Arial Narrow" w:cs="Arial Narrow"/>
        </w:rPr>
        <w:t>be notified. It is important that parents contact the College Office so that class teachers and children may be informed.</w:t>
      </w:r>
    </w:p>
    <w:p w14:paraId="5C77D7CA" w14:textId="77777777" w:rsidR="00284DD0" w:rsidRDefault="00284DD0">
      <w:pPr>
        <w:jc w:val="both"/>
        <w:rPr>
          <w:rFonts w:ascii="Arial Narrow" w:eastAsia="Arial Narrow" w:hAnsi="Arial Narrow" w:cs="Arial Narrow"/>
        </w:rPr>
      </w:pPr>
    </w:p>
    <w:p w14:paraId="7C9E4515" w14:textId="77777777" w:rsidR="00284DD0" w:rsidRDefault="00632142">
      <w:pPr>
        <w:jc w:val="both"/>
        <w:rPr>
          <w:rFonts w:ascii="Arial Narrow" w:eastAsia="Arial Narrow" w:hAnsi="Arial Narrow" w:cs="Arial Narrow"/>
          <w:color w:val="00B0F0"/>
          <w:sz w:val="32"/>
          <w:szCs w:val="32"/>
        </w:rPr>
      </w:pPr>
      <w:r>
        <w:rPr>
          <w:rFonts w:ascii="Arial Narrow" w:eastAsia="Arial Narrow" w:hAnsi="Arial Narrow" w:cs="Arial Narrow"/>
          <w:b/>
          <w:color w:val="00B0F0"/>
          <w:sz w:val="32"/>
          <w:szCs w:val="32"/>
        </w:rPr>
        <w:t>Secondary</w:t>
      </w:r>
    </w:p>
    <w:p w14:paraId="5ECD3BA0" w14:textId="77777777" w:rsidR="00284DD0" w:rsidRDefault="00632142">
      <w:pPr>
        <w:jc w:val="both"/>
        <w:rPr>
          <w:rFonts w:ascii="Arial Narrow" w:eastAsia="Arial Narrow" w:hAnsi="Arial Narrow" w:cs="Arial Narrow"/>
        </w:rPr>
      </w:pPr>
      <w:r>
        <w:rPr>
          <w:rFonts w:ascii="Arial Narrow" w:eastAsia="Arial Narrow" w:hAnsi="Arial Narrow" w:cs="Arial Narrow"/>
        </w:rPr>
        <w:t>The first bell sounds at 8:40am for students to move into Class Teacher time and get prepared for the day. The first class begins at 8:50am.</w:t>
      </w:r>
    </w:p>
    <w:p w14:paraId="027552DA" w14:textId="77777777" w:rsidR="00284DD0" w:rsidRDefault="00284DD0">
      <w:pPr>
        <w:jc w:val="both"/>
        <w:rPr>
          <w:rFonts w:ascii="Arial Narrow" w:eastAsia="Arial Narrow" w:hAnsi="Arial Narrow" w:cs="Arial Narrow"/>
        </w:rPr>
      </w:pPr>
    </w:p>
    <w:p w14:paraId="69F833FC" w14:textId="77777777" w:rsidR="00284DD0" w:rsidRDefault="00632142">
      <w:pPr>
        <w:jc w:val="both"/>
        <w:rPr>
          <w:rFonts w:ascii="Arial Narrow" w:eastAsia="Arial Narrow" w:hAnsi="Arial Narrow" w:cs="Arial Narrow"/>
          <w:color w:val="00B0F0"/>
          <w:sz w:val="32"/>
          <w:szCs w:val="32"/>
        </w:rPr>
      </w:pPr>
      <w:r>
        <w:rPr>
          <w:rFonts w:ascii="Arial Narrow" w:eastAsia="Arial Narrow" w:hAnsi="Arial Narrow" w:cs="Arial Narrow"/>
          <w:b/>
          <w:color w:val="00B0F0"/>
          <w:sz w:val="32"/>
          <w:szCs w:val="32"/>
        </w:rPr>
        <w:t>Primary and Secondary</w:t>
      </w:r>
    </w:p>
    <w:p w14:paraId="71EF2CA1" w14:textId="77777777" w:rsidR="00284DD0" w:rsidRDefault="00632142">
      <w:pPr>
        <w:jc w:val="both"/>
        <w:rPr>
          <w:rFonts w:ascii="Arial Narrow" w:eastAsia="Arial Narrow" w:hAnsi="Arial Narrow" w:cs="Arial Narrow"/>
        </w:rPr>
      </w:pPr>
      <w:r>
        <w:rPr>
          <w:rFonts w:ascii="Arial Narrow" w:eastAsia="Arial Narrow" w:hAnsi="Arial Narrow" w:cs="Arial Narrow"/>
        </w:rPr>
        <w:t>Recess: 10:50 – 11:20am</w:t>
      </w:r>
    </w:p>
    <w:p w14:paraId="7F900469" w14:textId="77777777" w:rsidR="00284DD0" w:rsidRDefault="00632142">
      <w:pPr>
        <w:jc w:val="both"/>
        <w:rPr>
          <w:rFonts w:ascii="Arial Narrow" w:eastAsia="Arial Narrow" w:hAnsi="Arial Narrow" w:cs="Arial Narrow"/>
        </w:rPr>
      </w:pPr>
      <w:r>
        <w:rPr>
          <w:rFonts w:ascii="Arial Narrow" w:eastAsia="Arial Narrow" w:hAnsi="Arial Narrow" w:cs="Arial Narrow"/>
        </w:rPr>
        <w:t>Lunch: 12:40 – 1:20pm</w:t>
      </w:r>
    </w:p>
    <w:p w14:paraId="53062DF3" w14:textId="77777777" w:rsidR="00284DD0" w:rsidRDefault="00284DD0">
      <w:pPr>
        <w:jc w:val="both"/>
        <w:rPr>
          <w:rFonts w:ascii="Arial Narrow" w:eastAsia="Arial Narrow" w:hAnsi="Arial Narrow" w:cs="Arial Narrow"/>
        </w:rPr>
      </w:pPr>
    </w:p>
    <w:p w14:paraId="2F1D9C38" w14:textId="77777777" w:rsidR="00284DD0" w:rsidRDefault="00632142">
      <w:pPr>
        <w:ind w:right="284"/>
        <w:jc w:val="both"/>
        <w:rPr>
          <w:rFonts w:ascii="Arimo" w:eastAsia="Arimo" w:hAnsi="Arimo" w:cs="Arimo"/>
          <w:i/>
          <w:color w:val="C00000"/>
          <w:sz w:val="28"/>
          <w:szCs w:val="28"/>
        </w:rPr>
      </w:pPr>
      <w:r>
        <w:rPr>
          <w:rFonts w:ascii="Arimo" w:eastAsia="Arimo" w:hAnsi="Arimo" w:cs="Arimo"/>
          <w:b/>
          <w:i/>
          <w:color w:val="C00000"/>
          <w:sz w:val="28"/>
          <w:szCs w:val="28"/>
        </w:rPr>
        <w:t>Behaviour Management Structure</w:t>
      </w:r>
    </w:p>
    <w:p w14:paraId="1DFEDB20" w14:textId="77777777" w:rsidR="00284DD0" w:rsidRDefault="00632142">
      <w:pPr>
        <w:ind w:right="284"/>
        <w:jc w:val="both"/>
        <w:rPr>
          <w:rFonts w:ascii="Arial Narrow" w:eastAsia="Arial Narrow" w:hAnsi="Arial Narrow" w:cs="Arial Narrow"/>
        </w:rPr>
      </w:pPr>
      <w:r>
        <w:rPr>
          <w:rFonts w:ascii="Arial Narrow" w:eastAsia="Arial Narrow" w:hAnsi="Arial Narrow" w:cs="Arial Narrow"/>
        </w:rPr>
        <w:t>Behaviour Management is in line with School Wide Positive Behaviour Support.</w:t>
      </w:r>
    </w:p>
    <w:p w14:paraId="552918BD" w14:textId="77777777" w:rsidR="00284DD0" w:rsidRDefault="00632142">
      <w:pPr>
        <w:ind w:right="284"/>
        <w:jc w:val="both"/>
        <w:rPr>
          <w:rFonts w:ascii="Arial Narrow" w:eastAsia="Arial Narrow" w:hAnsi="Arial Narrow" w:cs="Arial Narrow"/>
        </w:rPr>
      </w:pPr>
      <w:r>
        <w:rPr>
          <w:rFonts w:ascii="Arial Narrow" w:eastAsia="Arial Narrow" w:hAnsi="Arial Narrow" w:cs="Arial Narrow"/>
        </w:rPr>
        <w:t xml:space="preserve">The School has a clear behaviour management approach for the playgrounds, with parents kept informed of any </w:t>
      </w:r>
      <w:proofErr w:type="gramStart"/>
      <w:r>
        <w:rPr>
          <w:rFonts w:ascii="Arial Narrow" w:eastAsia="Arial Narrow" w:hAnsi="Arial Narrow" w:cs="Arial Narrow"/>
        </w:rPr>
        <w:t>high level</w:t>
      </w:r>
      <w:proofErr w:type="gramEnd"/>
      <w:r>
        <w:rPr>
          <w:rFonts w:ascii="Arial Narrow" w:eastAsia="Arial Narrow" w:hAnsi="Arial Narrow" w:cs="Arial Narrow"/>
        </w:rPr>
        <w:t xml:space="preserve"> negative behaviours.</w:t>
      </w:r>
    </w:p>
    <w:p w14:paraId="24A6FAC1" w14:textId="77777777" w:rsidR="00284DD0" w:rsidRDefault="00284DD0">
      <w:pPr>
        <w:pStyle w:val="Heading2"/>
        <w:jc w:val="both"/>
        <w:rPr>
          <w:rFonts w:ascii="Arial Narrow" w:eastAsia="Arial Narrow" w:hAnsi="Arial Narrow" w:cs="Arial Narrow"/>
          <w:b w:val="0"/>
          <w:color w:val="C00000"/>
        </w:rPr>
      </w:pPr>
    </w:p>
    <w:p w14:paraId="34EE8DC3" w14:textId="77777777" w:rsidR="00284DD0" w:rsidRDefault="00632142">
      <w:pPr>
        <w:pStyle w:val="Heading2"/>
        <w:jc w:val="both"/>
        <w:rPr>
          <w:rFonts w:ascii="Arimo" w:eastAsia="Arimo" w:hAnsi="Arimo" w:cs="Arimo"/>
          <w:i/>
          <w:color w:val="C00000"/>
          <w:sz w:val="28"/>
          <w:szCs w:val="28"/>
        </w:rPr>
      </w:pPr>
      <w:r>
        <w:rPr>
          <w:rFonts w:ascii="Arimo" w:eastAsia="Arimo" w:hAnsi="Arimo" w:cs="Arimo"/>
          <w:i/>
          <w:color w:val="C00000"/>
          <w:sz w:val="28"/>
          <w:szCs w:val="28"/>
        </w:rPr>
        <w:t>Bus Supervision and Conduct</w:t>
      </w:r>
    </w:p>
    <w:p w14:paraId="3EC14EE7" w14:textId="77777777" w:rsidR="00284DD0" w:rsidRDefault="00632142">
      <w:pPr>
        <w:jc w:val="both"/>
        <w:rPr>
          <w:rFonts w:ascii="Arial Narrow" w:eastAsia="Arial Narrow" w:hAnsi="Arial Narrow" w:cs="Arial Narrow"/>
        </w:rPr>
      </w:pPr>
      <w:r>
        <w:rPr>
          <w:rFonts w:ascii="Arial Narrow" w:eastAsia="Arial Narrow" w:hAnsi="Arial Narrow" w:cs="Arial Narrow"/>
        </w:rPr>
        <w:t>Children catching a bus home assemble at the canteen area ready to move through the gate to the bus stop when directed by the duty teacher. College staff collect Early Years children from their classrooms and accompany them to the bus stop.  A teacher is on duty to supervise children until all buses have departed. The College and the bus companies expect a high standard of student behaviour on buses.</w:t>
      </w:r>
    </w:p>
    <w:p w14:paraId="18FCBE53" w14:textId="77777777" w:rsidR="00284DD0" w:rsidRDefault="00284DD0">
      <w:pPr>
        <w:jc w:val="both"/>
        <w:rPr>
          <w:rFonts w:ascii="Arial Narrow" w:eastAsia="Arial Narrow" w:hAnsi="Arial Narrow" w:cs="Arial Narrow"/>
        </w:rPr>
      </w:pPr>
    </w:p>
    <w:p w14:paraId="331E37CA" w14:textId="77777777" w:rsidR="00284DD0" w:rsidRDefault="00632142">
      <w:pPr>
        <w:jc w:val="both"/>
        <w:rPr>
          <w:rFonts w:ascii="Arimo" w:eastAsia="Arimo" w:hAnsi="Arimo" w:cs="Arimo"/>
          <w:b/>
          <w:i/>
          <w:color w:val="C00000"/>
          <w:sz w:val="28"/>
          <w:szCs w:val="28"/>
        </w:rPr>
      </w:pPr>
      <w:r>
        <w:rPr>
          <w:rFonts w:ascii="Arimo" w:eastAsia="Arimo" w:hAnsi="Arimo" w:cs="Arimo"/>
          <w:b/>
          <w:i/>
          <w:color w:val="C00000"/>
          <w:sz w:val="28"/>
          <w:szCs w:val="28"/>
        </w:rPr>
        <w:t>College Canteen</w:t>
      </w:r>
    </w:p>
    <w:p w14:paraId="294F1EB8" w14:textId="77777777" w:rsidR="00284DD0" w:rsidRDefault="00632142">
      <w:pPr>
        <w:jc w:val="both"/>
        <w:rPr>
          <w:rFonts w:ascii="Arial Narrow" w:eastAsia="Arial Narrow" w:hAnsi="Arial Narrow" w:cs="Arial Narrow"/>
        </w:rPr>
      </w:pPr>
      <w:r>
        <w:rPr>
          <w:rFonts w:ascii="Arial Narrow" w:eastAsia="Arial Narrow" w:hAnsi="Arial Narrow" w:cs="Arial Narrow"/>
        </w:rPr>
        <w:t>The College canteen is on the Secondary campus. All students are able to order their lunch from the canteen on any day. Secondary students are also able to purchase items from the canteen during recess and lunch. We would encourage parents to recognise that some products sold at the canteen are “sometimes” foods and that students should not be eating them every day.</w:t>
      </w:r>
    </w:p>
    <w:p w14:paraId="5B5A469E" w14:textId="77777777" w:rsidR="00284DD0" w:rsidRDefault="00284DD0">
      <w:pPr>
        <w:jc w:val="both"/>
        <w:rPr>
          <w:rFonts w:ascii="Arial Narrow" w:eastAsia="Arial Narrow" w:hAnsi="Arial Narrow" w:cs="Arial Narrow"/>
        </w:rPr>
      </w:pPr>
    </w:p>
    <w:p w14:paraId="31540A12"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Leaving School Grounds</w:t>
      </w:r>
    </w:p>
    <w:p w14:paraId="001312E2" w14:textId="77777777" w:rsidR="00284DD0" w:rsidRDefault="00632142">
      <w:pPr>
        <w:jc w:val="both"/>
        <w:rPr>
          <w:rFonts w:ascii="Arial Narrow" w:eastAsia="Arial Narrow" w:hAnsi="Arial Narrow" w:cs="Arial Narrow"/>
        </w:rPr>
      </w:pPr>
      <w:r>
        <w:rPr>
          <w:rFonts w:ascii="Arial Narrow" w:eastAsia="Arial Narrow" w:hAnsi="Arial Narrow" w:cs="Arial Narrow"/>
        </w:rPr>
        <w:t>No student is permitted to leave the school grounds during the day unless accompanied by a parent/carer and after permission has been granted by the Class Teacher or Principal. The Parent/Carer is to sign the student out at the Compass Kiosk in the School Office at the time of leaving.</w:t>
      </w:r>
    </w:p>
    <w:p w14:paraId="76C8205F" w14:textId="77777777" w:rsidR="00284DD0" w:rsidRDefault="00284DD0">
      <w:pPr>
        <w:pStyle w:val="Heading2"/>
        <w:jc w:val="both"/>
        <w:rPr>
          <w:rFonts w:ascii="Arimo" w:eastAsia="Arimo" w:hAnsi="Arimo" w:cs="Arimo"/>
          <w:i/>
          <w:color w:val="C00000"/>
          <w:sz w:val="28"/>
          <w:szCs w:val="28"/>
        </w:rPr>
      </w:pPr>
    </w:p>
    <w:p w14:paraId="768EC629" w14:textId="77777777" w:rsidR="00284DD0" w:rsidRDefault="00284DD0">
      <w:pPr>
        <w:jc w:val="both"/>
        <w:rPr>
          <w:rFonts w:ascii="Arimo" w:eastAsia="Arimo" w:hAnsi="Arimo" w:cs="Arimo"/>
          <w:b/>
          <w:i/>
          <w:color w:val="C00000"/>
          <w:sz w:val="28"/>
          <w:szCs w:val="28"/>
        </w:rPr>
      </w:pPr>
    </w:p>
    <w:p w14:paraId="5E54FEDD"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lastRenderedPageBreak/>
        <w:t>Communication</w:t>
      </w:r>
    </w:p>
    <w:p w14:paraId="7DC25ABE" w14:textId="77777777" w:rsidR="00DA304A" w:rsidRDefault="00DA304A">
      <w:pPr>
        <w:jc w:val="both"/>
        <w:rPr>
          <w:rFonts w:ascii="Arial Narrow" w:eastAsia="Arial Narrow" w:hAnsi="Arial Narrow" w:cs="Arial Narrow"/>
        </w:rPr>
      </w:pPr>
      <w:r>
        <w:rPr>
          <w:rFonts w:ascii="Arial Narrow" w:eastAsia="Arial Narrow" w:hAnsi="Arial Narrow" w:cs="Arial Narrow"/>
        </w:rPr>
        <w:t xml:space="preserve">Our </w:t>
      </w:r>
      <w:r w:rsidR="00394F01">
        <w:rPr>
          <w:rFonts w:ascii="Arial Narrow" w:eastAsia="Arial Narrow" w:hAnsi="Arial Narrow" w:cs="Arial Narrow"/>
        </w:rPr>
        <w:t>Compass portal allows you to have access to information about our school, your child’s progress, communication with your child’s teacher and much more.  Each parent will receive a separate login to Compass which will provided to you by our school on commencement of enrolment.</w:t>
      </w:r>
    </w:p>
    <w:p w14:paraId="242031E5" w14:textId="77777777" w:rsidR="00DA304A" w:rsidRPr="00394F01" w:rsidRDefault="00DA304A">
      <w:pPr>
        <w:jc w:val="both"/>
        <w:rPr>
          <w:rFonts w:ascii="Arial Narrow" w:eastAsia="Arial Narrow" w:hAnsi="Arial Narrow" w:cs="Arial Narrow"/>
          <w:sz w:val="10"/>
          <w:szCs w:val="10"/>
        </w:rPr>
      </w:pPr>
    </w:p>
    <w:p w14:paraId="0226F63C" w14:textId="77777777" w:rsidR="00284DD0" w:rsidRDefault="00632142">
      <w:pPr>
        <w:jc w:val="both"/>
        <w:rPr>
          <w:rFonts w:ascii="Arial Narrow" w:eastAsia="Arial Narrow" w:hAnsi="Arial Narrow" w:cs="Arial Narrow"/>
        </w:rPr>
      </w:pPr>
      <w:r>
        <w:rPr>
          <w:rFonts w:ascii="Arial Narrow" w:eastAsia="Arial Narrow" w:hAnsi="Arial Narrow" w:cs="Arial Narrow"/>
        </w:rPr>
        <w:t>Primary students are issued with a communications book.  This is used for communication from Class Teacher to Parent.</w:t>
      </w:r>
    </w:p>
    <w:p w14:paraId="2BC11FAF" w14:textId="77777777" w:rsidR="00284DD0" w:rsidRDefault="00284DD0">
      <w:pPr>
        <w:jc w:val="both"/>
        <w:rPr>
          <w:rFonts w:ascii="Arial Narrow" w:eastAsia="Arial Narrow" w:hAnsi="Arial Narrow" w:cs="Arial Narrow"/>
          <w:sz w:val="10"/>
          <w:szCs w:val="10"/>
        </w:rPr>
      </w:pPr>
    </w:p>
    <w:p w14:paraId="2AE945C8" w14:textId="77777777" w:rsidR="00284DD0" w:rsidRDefault="00632142">
      <w:pPr>
        <w:jc w:val="both"/>
        <w:rPr>
          <w:rFonts w:ascii="Arial Narrow" w:eastAsia="Arial Narrow" w:hAnsi="Arial Narrow" w:cs="Arial Narrow"/>
        </w:rPr>
      </w:pPr>
      <w:r>
        <w:rPr>
          <w:rFonts w:ascii="Arial Narrow" w:eastAsia="Arial Narrow" w:hAnsi="Arial Narrow" w:cs="Arial Narrow"/>
        </w:rPr>
        <w:t>A School Newsletter is issued weekly to communicate the main school news items and includes a calendar of approaching events.</w:t>
      </w:r>
    </w:p>
    <w:p w14:paraId="5226E5E4" w14:textId="77777777" w:rsidR="00284DD0" w:rsidRDefault="00284DD0">
      <w:pPr>
        <w:jc w:val="both"/>
        <w:rPr>
          <w:rFonts w:ascii="Arial Narrow" w:eastAsia="Arial Narrow" w:hAnsi="Arial Narrow" w:cs="Arial Narrow"/>
          <w:sz w:val="10"/>
          <w:szCs w:val="10"/>
        </w:rPr>
      </w:pPr>
    </w:p>
    <w:p w14:paraId="394E4CAC" w14:textId="77777777" w:rsidR="00284DD0" w:rsidRDefault="00632142">
      <w:pPr>
        <w:jc w:val="both"/>
        <w:rPr>
          <w:rFonts w:ascii="Arial Narrow" w:eastAsia="Arial Narrow" w:hAnsi="Arial Narrow" w:cs="Arial Narrow"/>
        </w:rPr>
      </w:pPr>
      <w:r>
        <w:rPr>
          <w:rFonts w:ascii="Arial Narrow" w:eastAsia="Arial Narrow" w:hAnsi="Arial Narrow" w:cs="Arial Narrow"/>
        </w:rPr>
        <w:t>Facebook is also used to keep parents informed in a timely manner.</w:t>
      </w:r>
    </w:p>
    <w:p w14:paraId="0BE02B18" w14:textId="77777777" w:rsidR="00284DD0" w:rsidRDefault="00284DD0">
      <w:pPr>
        <w:jc w:val="both"/>
        <w:rPr>
          <w:rFonts w:ascii="Arial Narrow" w:eastAsia="Arial Narrow" w:hAnsi="Arial Narrow" w:cs="Arial Narrow"/>
          <w:sz w:val="10"/>
          <w:szCs w:val="10"/>
        </w:rPr>
      </w:pPr>
    </w:p>
    <w:p w14:paraId="31E1EB92"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Assemblies</w:t>
      </w:r>
    </w:p>
    <w:p w14:paraId="43170E30" w14:textId="77777777" w:rsidR="00284DD0" w:rsidRDefault="00632142">
      <w:pPr>
        <w:jc w:val="both"/>
        <w:rPr>
          <w:rFonts w:ascii="Arial Narrow" w:eastAsia="Arial Narrow" w:hAnsi="Arial Narrow" w:cs="Arial Narrow"/>
        </w:rPr>
      </w:pPr>
      <w:r>
        <w:rPr>
          <w:rFonts w:ascii="Arial Narrow" w:eastAsia="Arial Narrow" w:hAnsi="Arial Narrow" w:cs="Arial Narrow"/>
        </w:rPr>
        <w:t>A Primary assembly is held each week, on Thursday at 2.1</w:t>
      </w:r>
      <w:r w:rsidR="008A582B">
        <w:rPr>
          <w:rFonts w:ascii="Arial Narrow" w:eastAsia="Arial Narrow" w:hAnsi="Arial Narrow" w:cs="Arial Narrow"/>
        </w:rPr>
        <w:t>0</w:t>
      </w:r>
      <w:r>
        <w:rPr>
          <w:rFonts w:ascii="Arial Narrow" w:eastAsia="Arial Narrow" w:hAnsi="Arial Narrow" w:cs="Arial Narrow"/>
        </w:rPr>
        <w:t xml:space="preserve">pm. Parents are very welcome to attend. Secondary assemblies are held every two weeks. </w:t>
      </w:r>
      <w:r w:rsidR="00C332C0">
        <w:rPr>
          <w:rFonts w:ascii="Arial Narrow" w:eastAsia="Arial Narrow" w:hAnsi="Arial Narrow" w:cs="Arial Narrow"/>
        </w:rPr>
        <w:t xml:space="preserve"> </w:t>
      </w:r>
      <w:r>
        <w:rPr>
          <w:rFonts w:ascii="Arial Narrow" w:eastAsia="Arial Narrow" w:hAnsi="Arial Narrow" w:cs="Arial Narrow"/>
        </w:rPr>
        <w:t>At the close of each Term we hold a whole school Assembly and Award presentation at Our Lady Star of the Sea Catholic Church. We encourage parents, family members and visitors to attend.</w:t>
      </w:r>
    </w:p>
    <w:p w14:paraId="66883295" w14:textId="77777777" w:rsidR="00284DD0" w:rsidRDefault="00284DD0">
      <w:pPr>
        <w:jc w:val="both"/>
        <w:rPr>
          <w:rFonts w:ascii="Arial Narrow" w:eastAsia="Arial Narrow" w:hAnsi="Arial Narrow" w:cs="Arial Narrow"/>
          <w:sz w:val="10"/>
          <w:szCs w:val="10"/>
        </w:rPr>
      </w:pPr>
    </w:p>
    <w:p w14:paraId="12097498"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Banking</w:t>
      </w:r>
    </w:p>
    <w:p w14:paraId="0FCAA55E" w14:textId="77777777" w:rsidR="00284DD0" w:rsidRDefault="00632142">
      <w:pPr>
        <w:jc w:val="both"/>
        <w:rPr>
          <w:rFonts w:ascii="Arial Narrow" w:eastAsia="Arial Narrow" w:hAnsi="Arial Narrow" w:cs="Arial Narrow"/>
        </w:rPr>
      </w:pPr>
      <w:r>
        <w:rPr>
          <w:rFonts w:ascii="Arial Narrow" w:eastAsia="Arial Narrow" w:hAnsi="Arial Narrow" w:cs="Arial Narrow"/>
        </w:rPr>
        <w:t>Heritage Isle Credit Union Student Banking is provided.  Each Friday students place their bankbooks and deposits in the class folder.</w:t>
      </w:r>
    </w:p>
    <w:p w14:paraId="6C36B8D3" w14:textId="77777777" w:rsidR="00284DD0" w:rsidRDefault="00284DD0">
      <w:pPr>
        <w:jc w:val="both"/>
        <w:rPr>
          <w:rFonts w:ascii="Arial Narrow" w:eastAsia="Arial Narrow" w:hAnsi="Arial Narrow" w:cs="Arial Narrow"/>
          <w:color w:val="C00000"/>
          <w:sz w:val="10"/>
          <w:szCs w:val="10"/>
        </w:rPr>
      </w:pPr>
    </w:p>
    <w:p w14:paraId="0A5D60E7"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Personal Items</w:t>
      </w:r>
    </w:p>
    <w:p w14:paraId="3B5B4746" w14:textId="77777777" w:rsidR="00284DD0" w:rsidRDefault="00632142">
      <w:pPr>
        <w:numPr>
          <w:ilvl w:val="0"/>
          <w:numId w:val="4"/>
        </w:numPr>
        <w:ind w:hanging="360"/>
        <w:jc w:val="both"/>
      </w:pPr>
      <w:r>
        <w:rPr>
          <w:rFonts w:ascii="Arial Narrow" w:eastAsia="Arial Narrow" w:hAnsi="Arial Narrow" w:cs="Arial Narrow"/>
        </w:rPr>
        <w:t xml:space="preserve">All personal items and clothing should be clearly named. </w:t>
      </w:r>
    </w:p>
    <w:p w14:paraId="37CA1B9A" w14:textId="77777777" w:rsidR="00284DD0" w:rsidRDefault="00632142">
      <w:pPr>
        <w:numPr>
          <w:ilvl w:val="0"/>
          <w:numId w:val="4"/>
        </w:numPr>
        <w:ind w:hanging="360"/>
        <w:jc w:val="both"/>
      </w:pPr>
      <w:r>
        <w:rPr>
          <w:rFonts w:ascii="Arial Narrow" w:eastAsia="Arial Narrow" w:hAnsi="Arial Narrow" w:cs="Arial Narrow"/>
        </w:rPr>
        <w:t xml:space="preserve">Valuable items should not be brought to school. </w:t>
      </w:r>
    </w:p>
    <w:p w14:paraId="5F91AE3F" w14:textId="77777777" w:rsidR="00284DD0" w:rsidRDefault="00632142">
      <w:pPr>
        <w:numPr>
          <w:ilvl w:val="0"/>
          <w:numId w:val="4"/>
        </w:numPr>
        <w:ind w:hanging="360"/>
        <w:jc w:val="both"/>
      </w:pPr>
      <w:r>
        <w:rPr>
          <w:rFonts w:ascii="Arial Narrow" w:eastAsia="Arial Narrow" w:hAnsi="Arial Narrow" w:cs="Arial Narrow"/>
        </w:rPr>
        <w:t xml:space="preserve">No responsibility can be taken by the school for personal property. </w:t>
      </w:r>
    </w:p>
    <w:p w14:paraId="72D695C7" w14:textId="77777777" w:rsidR="00284DD0" w:rsidRDefault="00284DD0">
      <w:pPr>
        <w:jc w:val="both"/>
        <w:rPr>
          <w:rFonts w:ascii="Arial Narrow" w:eastAsia="Arial Narrow" w:hAnsi="Arial Narrow" w:cs="Arial Narrow"/>
          <w:u w:val="single"/>
        </w:rPr>
      </w:pPr>
    </w:p>
    <w:p w14:paraId="2D3CECE7"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Lost Property</w:t>
      </w:r>
    </w:p>
    <w:p w14:paraId="15592C44" w14:textId="77777777" w:rsidR="00284DD0" w:rsidRDefault="00632142">
      <w:pPr>
        <w:jc w:val="both"/>
        <w:rPr>
          <w:rFonts w:ascii="Arial Narrow" w:eastAsia="Arial Narrow" w:hAnsi="Arial Narrow" w:cs="Arial Narrow"/>
        </w:rPr>
      </w:pPr>
      <w:r>
        <w:rPr>
          <w:rFonts w:ascii="Arial Narrow" w:eastAsia="Arial Narrow" w:hAnsi="Arial Narrow" w:cs="Arial Narrow"/>
        </w:rPr>
        <w:t>Clearly labelled garments minimise the possibility of loss. Lost property is sent to the school office where it can be claimed. At the end of each year, unclaimed clothing is sold or donated to needy families.</w:t>
      </w:r>
    </w:p>
    <w:p w14:paraId="1903F815" w14:textId="77777777" w:rsidR="00284DD0" w:rsidRDefault="00284DD0">
      <w:pPr>
        <w:jc w:val="both"/>
        <w:rPr>
          <w:rFonts w:ascii="Arial Narrow" w:eastAsia="Arial Narrow" w:hAnsi="Arial Narrow" w:cs="Arial Narrow"/>
        </w:rPr>
      </w:pPr>
    </w:p>
    <w:p w14:paraId="48510D21"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Houses</w:t>
      </w:r>
    </w:p>
    <w:p w14:paraId="68717A1C" w14:textId="77777777" w:rsidR="00284DD0" w:rsidRDefault="00632142">
      <w:pPr>
        <w:jc w:val="both"/>
        <w:rPr>
          <w:rFonts w:ascii="Arial Narrow" w:eastAsia="Arial Narrow" w:hAnsi="Arial Narrow" w:cs="Arial Narrow"/>
        </w:rPr>
      </w:pPr>
      <w:r>
        <w:rPr>
          <w:rFonts w:ascii="Arial Narrow" w:eastAsia="Arial Narrow" w:hAnsi="Arial Narrow" w:cs="Arial Narrow"/>
        </w:rPr>
        <w:t>For College carnivals and activities, students are placed into one of three Houses. Siblings will always be placed in the same House. The names of the three Houses reflect the history and charism of Star of the Sea Catholic College:</w:t>
      </w:r>
    </w:p>
    <w:p w14:paraId="64667D2E" w14:textId="77777777" w:rsidR="00284DD0" w:rsidRDefault="00284DD0">
      <w:pPr>
        <w:jc w:val="both"/>
        <w:rPr>
          <w:rFonts w:ascii="Arial Narrow" w:eastAsia="Arial Narrow" w:hAnsi="Arial Narrow" w:cs="Arial Narrow"/>
        </w:rPr>
      </w:pPr>
    </w:p>
    <w:p w14:paraId="4ADD34F6" w14:textId="77777777" w:rsidR="00284DD0" w:rsidRDefault="00632142">
      <w:pPr>
        <w:jc w:val="both"/>
        <w:rPr>
          <w:rFonts w:ascii="Arial Narrow" w:eastAsia="Arial Narrow" w:hAnsi="Arial Narrow" w:cs="Arial Narrow"/>
          <w:sz w:val="23"/>
          <w:szCs w:val="23"/>
        </w:rPr>
      </w:pPr>
      <w:r>
        <w:rPr>
          <w:rFonts w:ascii="Arial Narrow" w:eastAsia="Arial Narrow" w:hAnsi="Arial Narrow" w:cs="Arial Narrow"/>
          <w:b/>
          <w:sz w:val="23"/>
          <w:szCs w:val="23"/>
        </w:rPr>
        <w:t>Presentation</w:t>
      </w:r>
      <w:r>
        <w:rPr>
          <w:rFonts w:ascii="Arial Narrow" w:eastAsia="Arial Narrow" w:hAnsi="Arial Narrow" w:cs="Arial Narrow"/>
          <w:sz w:val="23"/>
          <w:szCs w:val="23"/>
        </w:rPr>
        <w:t xml:space="preserve"> (Yellow) – named for the Presentation Sisters, the founders of Star of the Sea Catholic College.</w:t>
      </w:r>
    </w:p>
    <w:p w14:paraId="2345A6BF" w14:textId="77777777" w:rsidR="00284DD0" w:rsidRDefault="00632142">
      <w:pPr>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Nagle </w:t>
      </w:r>
      <w:r>
        <w:rPr>
          <w:rFonts w:ascii="Arial Narrow" w:eastAsia="Arial Narrow" w:hAnsi="Arial Narrow" w:cs="Arial Narrow"/>
          <w:sz w:val="23"/>
          <w:szCs w:val="23"/>
        </w:rPr>
        <w:t>(Green) – named for Nano Nagle, the founder of the Presentation Sisters.</w:t>
      </w:r>
    </w:p>
    <w:p w14:paraId="421ABE02" w14:textId="77777777" w:rsidR="00284DD0" w:rsidRDefault="00632142">
      <w:pPr>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Regina </w:t>
      </w:r>
      <w:r>
        <w:rPr>
          <w:rFonts w:ascii="Arial Narrow" w:eastAsia="Arial Narrow" w:hAnsi="Arial Narrow" w:cs="Arial Narrow"/>
          <w:sz w:val="23"/>
          <w:szCs w:val="23"/>
        </w:rPr>
        <w:t>(Blue) – named for Mary, mother of Jesus, with Regina being the Latin word for Queen.</w:t>
      </w:r>
    </w:p>
    <w:p w14:paraId="16F83DA7" w14:textId="77777777" w:rsidR="00284DD0" w:rsidRDefault="00284DD0">
      <w:pPr>
        <w:jc w:val="both"/>
        <w:rPr>
          <w:rFonts w:ascii="Arimo" w:eastAsia="Arimo" w:hAnsi="Arimo" w:cs="Arimo"/>
          <w:i/>
          <w:color w:val="C00000"/>
          <w:sz w:val="28"/>
          <w:szCs w:val="28"/>
        </w:rPr>
      </w:pPr>
    </w:p>
    <w:p w14:paraId="4C61EADC"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Bikes and Scooters</w:t>
      </w:r>
    </w:p>
    <w:p w14:paraId="637BE6CA" w14:textId="77777777" w:rsidR="00284DD0" w:rsidRDefault="00632142">
      <w:pPr>
        <w:pStyle w:val="Heading2"/>
        <w:jc w:val="both"/>
        <w:rPr>
          <w:rFonts w:ascii="Arial Narrow" w:eastAsia="Arial Narrow" w:hAnsi="Arial Narrow" w:cs="Arial Narrow"/>
          <w:b w:val="0"/>
        </w:rPr>
      </w:pPr>
      <w:r>
        <w:rPr>
          <w:rFonts w:ascii="Arial Narrow" w:eastAsia="Arial Narrow" w:hAnsi="Arial Narrow" w:cs="Arial Narrow"/>
          <w:b w:val="0"/>
        </w:rPr>
        <w:t>Students are able to ride bikes and scooters to school each day and we have bike racks situated on both campuses. However, due to workplace health and safety considerations, bikes, scooters and skateboards should not be ridden on the school property.</w:t>
      </w:r>
    </w:p>
    <w:p w14:paraId="2351D0AA" w14:textId="77777777" w:rsidR="00284DD0" w:rsidRDefault="00284DD0">
      <w:pPr>
        <w:jc w:val="both"/>
        <w:rPr>
          <w:rFonts w:ascii="Arimo" w:eastAsia="Arimo" w:hAnsi="Arimo" w:cs="Arimo"/>
          <w:b/>
          <w:i/>
          <w:color w:val="C00000"/>
          <w:sz w:val="28"/>
          <w:szCs w:val="28"/>
        </w:rPr>
      </w:pPr>
    </w:p>
    <w:p w14:paraId="14BED836"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Nut Free</w:t>
      </w:r>
    </w:p>
    <w:p w14:paraId="787949E9" w14:textId="77777777" w:rsidR="00284DD0" w:rsidRDefault="00632142">
      <w:pPr>
        <w:rPr>
          <w:rFonts w:ascii="Arial Narrow" w:eastAsia="Arial Narrow" w:hAnsi="Arial Narrow" w:cs="Arial Narrow"/>
        </w:rPr>
      </w:pPr>
      <w:r>
        <w:rPr>
          <w:rFonts w:ascii="Arial Narrow" w:eastAsia="Arial Narrow" w:hAnsi="Arial Narrow" w:cs="Arial Narrow"/>
        </w:rPr>
        <w:t>Due to allergies by a number of students, the Star of the Sea Catholic College canteen does not sell products containing nuts. We would also ask parents to ensure that no nuts or nut-based products are packed in student lunch boxes.</w:t>
      </w:r>
    </w:p>
    <w:p w14:paraId="6015559F"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lastRenderedPageBreak/>
        <w:t>Counselling</w:t>
      </w:r>
    </w:p>
    <w:p w14:paraId="2D8296D8" w14:textId="77777777" w:rsidR="00284DD0" w:rsidRDefault="00632142">
      <w:pPr>
        <w:rPr>
          <w:rFonts w:ascii="Arial Narrow" w:eastAsia="Arial Narrow" w:hAnsi="Arial Narrow" w:cs="Arial Narrow"/>
        </w:rPr>
      </w:pPr>
      <w:r>
        <w:rPr>
          <w:rFonts w:ascii="Arial Narrow" w:eastAsia="Arial Narrow" w:hAnsi="Arial Narrow" w:cs="Arial Narrow"/>
        </w:rPr>
        <w:t xml:space="preserve">The College has counselling services operated by </w:t>
      </w:r>
      <w:proofErr w:type="spellStart"/>
      <w:r>
        <w:rPr>
          <w:rFonts w:ascii="Arial Narrow" w:eastAsia="Arial Narrow" w:hAnsi="Arial Narrow" w:cs="Arial Narrow"/>
        </w:rPr>
        <w:t>CatholicCare</w:t>
      </w:r>
      <w:proofErr w:type="spellEnd"/>
      <w:r>
        <w:rPr>
          <w:rFonts w:ascii="Arial Narrow" w:eastAsia="Arial Narrow" w:hAnsi="Arial Narrow" w:cs="Arial Narrow"/>
        </w:rPr>
        <w:t xml:space="preserve"> who provide a counsellor at the school, currently two days per week.</w:t>
      </w:r>
    </w:p>
    <w:p w14:paraId="05E1AD65" w14:textId="77777777" w:rsidR="00394F01" w:rsidRDefault="00394F01">
      <w:pPr>
        <w:rPr>
          <w:rFonts w:ascii="Arial Narrow" w:eastAsia="Arial Narrow" w:hAnsi="Arial Narrow" w:cs="Arial Narrow"/>
        </w:rPr>
      </w:pPr>
    </w:p>
    <w:p w14:paraId="3DC5B5C3" w14:textId="77777777" w:rsidR="00394F01" w:rsidRDefault="00394F01" w:rsidP="00394F01">
      <w:pPr>
        <w:jc w:val="both"/>
        <w:rPr>
          <w:rFonts w:ascii="Arimo" w:eastAsia="Arimo" w:hAnsi="Arimo" w:cs="Arimo"/>
          <w:b/>
          <w:i/>
          <w:color w:val="C00000"/>
          <w:sz w:val="28"/>
          <w:szCs w:val="28"/>
        </w:rPr>
      </w:pPr>
      <w:r>
        <w:rPr>
          <w:rFonts w:ascii="Arimo" w:eastAsia="Arimo" w:hAnsi="Arimo" w:cs="Arimo"/>
          <w:b/>
          <w:i/>
          <w:color w:val="C00000"/>
          <w:sz w:val="28"/>
          <w:szCs w:val="28"/>
        </w:rPr>
        <w:t>Mobile Phones</w:t>
      </w:r>
    </w:p>
    <w:p w14:paraId="64DACAE9" w14:textId="77777777" w:rsidR="00394F01" w:rsidRPr="00394F01" w:rsidRDefault="00394F01" w:rsidP="00394F01">
      <w:pPr>
        <w:jc w:val="both"/>
        <w:rPr>
          <w:rFonts w:ascii="Arimo" w:eastAsia="Arimo" w:hAnsi="Arimo" w:cs="Arimo"/>
          <w:b/>
          <w:i/>
          <w:color w:val="C00000"/>
          <w:sz w:val="28"/>
          <w:szCs w:val="28"/>
        </w:rPr>
      </w:pPr>
      <w:r>
        <w:rPr>
          <w:rFonts w:ascii="Arial Narrow" w:eastAsia="Arial Narrow" w:hAnsi="Arial Narrow" w:cs="Arial Narrow"/>
        </w:rPr>
        <w:t xml:space="preserve"> Mobile phones are not to be seen</w:t>
      </w:r>
      <w:r w:rsidR="008A582B">
        <w:rPr>
          <w:rFonts w:ascii="Arial Narrow" w:eastAsia="Arial Narrow" w:hAnsi="Arial Narrow" w:cs="Arial Narrow"/>
        </w:rPr>
        <w:t xml:space="preserve"> or used by students during school time.</w:t>
      </w:r>
    </w:p>
    <w:p w14:paraId="38A73B04" w14:textId="77777777" w:rsidR="008A582B" w:rsidRPr="008A582B" w:rsidRDefault="008A582B" w:rsidP="008A582B"/>
    <w:p w14:paraId="028FD14A" w14:textId="77777777" w:rsidR="00284DD0" w:rsidRDefault="00632142">
      <w:pPr>
        <w:pStyle w:val="Heading2"/>
        <w:jc w:val="center"/>
        <w:rPr>
          <w:rFonts w:ascii="Arimo" w:eastAsia="Arimo" w:hAnsi="Arimo" w:cs="Arimo"/>
          <w:i/>
          <w:color w:val="C00000"/>
          <w:sz w:val="28"/>
          <w:szCs w:val="28"/>
        </w:rPr>
      </w:pPr>
      <w:r>
        <w:rPr>
          <w:rFonts w:ascii="Times New Roman" w:eastAsia="Times New Roman" w:hAnsi="Times New Roman" w:cs="Times New Roman"/>
          <w:b w:val="0"/>
          <w:color w:val="C00000"/>
          <w:sz w:val="48"/>
          <w:szCs w:val="48"/>
        </w:rPr>
        <w:t>Parent Information</w:t>
      </w:r>
    </w:p>
    <w:p w14:paraId="625CA646" w14:textId="77777777" w:rsidR="00284DD0" w:rsidRDefault="00284DD0">
      <w:pPr>
        <w:pStyle w:val="Heading2"/>
        <w:jc w:val="both"/>
        <w:rPr>
          <w:rFonts w:ascii="Arial Narrow" w:eastAsia="Arial Narrow" w:hAnsi="Arial Narrow" w:cs="Arial Narrow"/>
          <w:b w:val="0"/>
          <w:color w:val="C00000"/>
        </w:rPr>
      </w:pPr>
    </w:p>
    <w:p w14:paraId="1763B396"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Notification of Absence of Child</w:t>
      </w:r>
    </w:p>
    <w:p w14:paraId="66ED380A" w14:textId="77777777" w:rsidR="00284DD0" w:rsidRDefault="00632142">
      <w:pPr>
        <w:jc w:val="both"/>
        <w:rPr>
          <w:rFonts w:ascii="Arial Narrow" w:eastAsia="Arial Narrow" w:hAnsi="Arial Narrow" w:cs="Arial Narrow"/>
          <w:color w:val="70AD47"/>
        </w:rPr>
      </w:pPr>
      <w:r>
        <w:rPr>
          <w:rFonts w:ascii="Arial Narrow" w:eastAsia="Arial Narrow" w:hAnsi="Arial Narrow" w:cs="Arial Narrow"/>
        </w:rPr>
        <w:t>The school should be contacted by the child's parent on the morning of the child's absence. This can be done by phone</w:t>
      </w:r>
      <w:r w:rsidR="00B03FAF">
        <w:rPr>
          <w:rFonts w:ascii="Arial Narrow" w:eastAsia="Arial Narrow" w:hAnsi="Arial Narrow" w:cs="Arial Narrow"/>
        </w:rPr>
        <w:t xml:space="preserve">, through your Compass App </w:t>
      </w:r>
      <w:r>
        <w:rPr>
          <w:rFonts w:ascii="Arial Narrow" w:eastAsia="Arial Narrow" w:hAnsi="Arial Narrow" w:cs="Arial Narrow"/>
        </w:rPr>
        <w:t>or Facebook messaging.</w:t>
      </w:r>
    </w:p>
    <w:p w14:paraId="358BBA77" w14:textId="77777777" w:rsidR="007B37B6" w:rsidRDefault="00632142" w:rsidP="009D223A">
      <w:pPr>
        <w:jc w:val="both"/>
        <w:rPr>
          <w:rFonts w:ascii="Arial Narrow" w:eastAsia="Arial Narrow" w:hAnsi="Arial Narrow" w:cs="Arial Narrow"/>
        </w:rPr>
      </w:pPr>
      <w:r>
        <w:rPr>
          <w:rFonts w:ascii="Arial Narrow" w:eastAsia="Arial Narrow" w:hAnsi="Arial Narrow" w:cs="Arial Narrow"/>
        </w:rPr>
        <w:t>Where it is known in advance that a child will be absent, the school should be informed by the parent in advance, preferably in writing.</w:t>
      </w:r>
    </w:p>
    <w:p w14:paraId="4C7D311C" w14:textId="77777777" w:rsidR="009D223A" w:rsidRPr="009D223A" w:rsidRDefault="009D223A" w:rsidP="009D223A">
      <w:pPr>
        <w:jc w:val="both"/>
        <w:rPr>
          <w:rFonts w:ascii="Arial Narrow" w:eastAsia="Arial Narrow" w:hAnsi="Arial Narrow" w:cs="Arial Narrow"/>
          <w:sz w:val="16"/>
          <w:szCs w:val="16"/>
        </w:rPr>
      </w:pPr>
    </w:p>
    <w:p w14:paraId="79D1DCC1" w14:textId="77777777" w:rsidR="00284DD0" w:rsidRDefault="00632142">
      <w:pPr>
        <w:pStyle w:val="Heading2"/>
        <w:jc w:val="both"/>
        <w:rPr>
          <w:rFonts w:ascii="Arimo" w:eastAsia="Arimo" w:hAnsi="Arimo" w:cs="Arimo"/>
          <w:i/>
          <w:color w:val="C00000"/>
          <w:sz w:val="28"/>
          <w:szCs w:val="28"/>
        </w:rPr>
      </w:pPr>
      <w:r>
        <w:rPr>
          <w:rFonts w:ascii="Arimo" w:eastAsia="Arimo" w:hAnsi="Arimo" w:cs="Arimo"/>
          <w:i/>
          <w:color w:val="C00000"/>
          <w:sz w:val="28"/>
          <w:szCs w:val="28"/>
        </w:rPr>
        <w:t>School Board of Management</w:t>
      </w:r>
    </w:p>
    <w:p w14:paraId="030ED34D" w14:textId="77777777" w:rsidR="00284DD0" w:rsidRDefault="00632142">
      <w:pPr>
        <w:jc w:val="both"/>
        <w:rPr>
          <w:rFonts w:ascii="Arial Narrow" w:eastAsia="Arial Narrow" w:hAnsi="Arial Narrow" w:cs="Arial Narrow"/>
        </w:rPr>
      </w:pPr>
      <w:r>
        <w:rPr>
          <w:rFonts w:ascii="Arial Narrow" w:eastAsia="Arial Narrow" w:hAnsi="Arial Narrow" w:cs="Arial Narrow"/>
        </w:rPr>
        <w:t>The School Board is an advisory board made up of members of the School Community and the Principal. The Board’s main function is to advise and support the Principal in the financial and operational management of the school.</w:t>
      </w:r>
    </w:p>
    <w:p w14:paraId="6ACCD5C3" w14:textId="77777777" w:rsidR="00284DD0" w:rsidRDefault="00284DD0">
      <w:pPr>
        <w:jc w:val="both"/>
        <w:rPr>
          <w:rFonts w:ascii="Arial Narrow" w:eastAsia="Arial Narrow" w:hAnsi="Arial Narrow" w:cs="Arial Narrow"/>
          <w:sz w:val="10"/>
          <w:szCs w:val="10"/>
        </w:rPr>
      </w:pPr>
    </w:p>
    <w:p w14:paraId="4F317ACC" w14:textId="77777777" w:rsidR="00284DD0" w:rsidRDefault="00632142">
      <w:pPr>
        <w:pStyle w:val="Heading2"/>
        <w:jc w:val="both"/>
        <w:rPr>
          <w:rFonts w:ascii="Arimo" w:eastAsia="Arimo" w:hAnsi="Arimo" w:cs="Arimo"/>
          <w:i/>
          <w:color w:val="C00000"/>
          <w:sz w:val="28"/>
          <w:szCs w:val="28"/>
        </w:rPr>
      </w:pPr>
      <w:r>
        <w:rPr>
          <w:rFonts w:ascii="Arimo" w:eastAsia="Arimo" w:hAnsi="Arimo" w:cs="Arimo"/>
          <w:i/>
          <w:color w:val="C00000"/>
          <w:sz w:val="28"/>
          <w:szCs w:val="28"/>
        </w:rPr>
        <w:t>Parents and Friends</w:t>
      </w:r>
    </w:p>
    <w:p w14:paraId="3840D6AD" w14:textId="77777777" w:rsidR="00284DD0" w:rsidRDefault="00632142">
      <w:pPr>
        <w:rPr>
          <w:rFonts w:ascii="Arial Narrow" w:eastAsia="Arial Narrow" w:hAnsi="Arial Narrow" w:cs="Arial Narrow"/>
        </w:rPr>
      </w:pPr>
      <w:r>
        <w:rPr>
          <w:rFonts w:ascii="Arial Narrow" w:eastAsia="Arial Narrow" w:hAnsi="Arial Narrow" w:cs="Arial Narrow"/>
        </w:rPr>
        <w:t>Parents and Friends meet approximately once a month during the school year. The aim of the Parents and Friends is to build community between staff, students and parents, as well as raising funds for College resources. Meeting times and places are advertised in the College newsletter.</w:t>
      </w:r>
    </w:p>
    <w:p w14:paraId="2A787A46" w14:textId="77777777" w:rsidR="007B37B6" w:rsidRPr="009D223A" w:rsidRDefault="007B37B6">
      <w:pPr>
        <w:jc w:val="both"/>
        <w:rPr>
          <w:rFonts w:ascii="Arimo" w:eastAsia="Arimo" w:hAnsi="Arimo" w:cs="Arimo"/>
          <w:b/>
          <w:i/>
          <w:color w:val="C00000"/>
          <w:sz w:val="16"/>
          <w:szCs w:val="16"/>
        </w:rPr>
      </w:pPr>
    </w:p>
    <w:p w14:paraId="6AF79795"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Entering School Grounds</w:t>
      </w:r>
    </w:p>
    <w:p w14:paraId="377F2C43" w14:textId="77777777" w:rsidR="00284DD0" w:rsidRDefault="00632142">
      <w:pPr>
        <w:jc w:val="both"/>
        <w:rPr>
          <w:rFonts w:ascii="Arial Narrow" w:eastAsia="Arial Narrow" w:hAnsi="Arial Narrow" w:cs="Arial Narrow"/>
        </w:rPr>
      </w:pPr>
      <w:r>
        <w:rPr>
          <w:rFonts w:ascii="Arial Narrow" w:eastAsia="Arial Narrow" w:hAnsi="Arial Narrow" w:cs="Arial Narrow"/>
        </w:rPr>
        <w:t xml:space="preserve">All persons visiting the school are required to report to the school office to register and receive a visitor's pass.  Staff and students are trained to look for this identification in the interests of safety and courtesy. Volunteers at the College are all required to have </w:t>
      </w:r>
      <w:r>
        <w:rPr>
          <w:rFonts w:ascii="Arial Narrow" w:eastAsia="Arial Narrow" w:hAnsi="Arial Narrow" w:cs="Arial Narrow"/>
          <w:i/>
        </w:rPr>
        <w:t>Working with Vulnerable People</w:t>
      </w:r>
      <w:r>
        <w:rPr>
          <w:rFonts w:ascii="Arial Narrow" w:eastAsia="Arial Narrow" w:hAnsi="Arial Narrow" w:cs="Arial Narrow"/>
        </w:rPr>
        <w:t xml:space="preserve"> cards.</w:t>
      </w:r>
    </w:p>
    <w:p w14:paraId="24D1C701" w14:textId="77777777" w:rsidR="007B37B6" w:rsidRPr="009D223A" w:rsidRDefault="007B37B6">
      <w:pPr>
        <w:jc w:val="both"/>
        <w:rPr>
          <w:rFonts w:ascii="Arimo" w:eastAsia="Arimo" w:hAnsi="Arimo" w:cs="Arimo"/>
          <w:b/>
          <w:i/>
          <w:color w:val="C00000"/>
          <w:sz w:val="16"/>
          <w:szCs w:val="16"/>
        </w:rPr>
      </w:pPr>
    </w:p>
    <w:p w14:paraId="1ECC41D7" w14:textId="77777777" w:rsidR="00284DD0" w:rsidRDefault="00632142">
      <w:pPr>
        <w:jc w:val="both"/>
        <w:rPr>
          <w:rFonts w:ascii="Arimo" w:eastAsia="Arimo" w:hAnsi="Arimo" w:cs="Arimo"/>
          <w:i/>
          <w:color w:val="C00000"/>
          <w:sz w:val="28"/>
          <w:szCs w:val="28"/>
        </w:rPr>
      </w:pPr>
      <w:r>
        <w:rPr>
          <w:rFonts w:ascii="Arimo" w:eastAsia="Arimo" w:hAnsi="Arimo" w:cs="Arimo"/>
          <w:b/>
          <w:i/>
          <w:color w:val="C00000"/>
          <w:sz w:val="28"/>
          <w:szCs w:val="28"/>
        </w:rPr>
        <w:t>School Crossing</w:t>
      </w:r>
    </w:p>
    <w:p w14:paraId="1D068BBB" w14:textId="77777777" w:rsidR="00284DD0" w:rsidRDefault="00632142">
      <w:pPr>
        <w:jc w:val="both"/>
        <w:rPr>
          <w:rFonts w:ascii="Arial Narrow" w:eastAsia="Arial Narrow" w:hAnsi="Arial Narrow" w:cs="Arial Narrow"/>
        </w:rPr>
      </w:pPr>
      <w:r>
        <w:rPr>
          <w:rFonts w:ascii="Arial Narrow" w:eastAsia="Arial Narrow" w:hAnsi="Arial Narrow" w:cs="Arial Narrow"/>
        </w:rPr>
        <w:t>Parents are asked to use the crossing to reinforce the correct crossing behaviour with their children.</w:t>
      </w:r>
    </w:p>
    <w:p w14:paraId="1F2B485F" w14:textId="77777777" w:rsidR="00FB35A1" w:rsidRPr="009D223A" w:rsidRDefault="00FB35A1">
      <w:pPr>
        <w:jc w:val="both"/>
        <w:rPr>
          <w:rFonts w:ascii="Arimo" w:eastAsia="Arimo" w:hAnsi="Arimo" w:cs="Arimo"/>
          <w:b/>
          <w:i/>
          <w:color w:val="C00000"/>
          <w:sz w:val="16"/>
          <w:szCs w:val="16"/>
        </w:rPr>
      </w:pPr>
    </w:p>
    <w:p w14:paraId="5A842A45" w14:textId="77777777" w:rsidR="00284DD0" w:rsidRPr="00FB35A1" w:rsidRDefault="00632142">
      <w:pPr>
        <w:jc w:val="both"/>
        <w:rPr>
          <w:rFonts w:ascii="Arimo" w:eastAsia="Arimo" w:hAnsi="Arimo" w:cs="Arimo"/>
          <w:b/>
          <w:i/>
          <w:color w:val="C00000"/>
          <w:sz w:val="28"/>
          <w:szCs w:val="28"/>
        </w:rPr>
      </w:pPr>
      <w:r>
        <w:rPr>
          <w:rFonts w:ascii="Arimo" w:eastAsia="Arimo" w:hAnsi="Arimo" w:cs="Arimo"/>
          <w:b/>
          <w:i/>
          <w:color w:val="C00000"/>
          <w:sz w:val="28"/>
          <w:szCs w:val="28"/>
        </w:rPr>
        <w:t>Student Record/Medical Form</w:t>
      </w:r>
    </w:p>
    <w:p w14:paraId="1B567707" w14:textId="77777777" w:rsidR="00284DD0" w:rsidRDefault="00632142">
      <w:pPr>
        <w:jc w:val="both"/>
        <w:rPr>
          <w:rFonts w:ascii="Arial Narrow" w:eastAsia="Arial Narrow" w:hAnsi="Arial Narrow" w:cs="Arial Narrow"/>
        </w:rPr>
      </w:pPr>
      <w:r>
        <w:rPr>
          <w:rFonts w:ascii="Arial Narrow" w:eastAsia="Arial Narrow" w:hAnsi="Arial Narrow" w:cs="Arial Narrow"/>
        </w:rPr>
        <w:t>It is essential that all information on the Student Record/Medical Form is kept up to date. The school must be notified immediately if there are any changes to the details contained in the form.</w:t>
      </w:r>
    </w:p>
    <w:p w14:paraId="5F2118D7" w14:textId="77777777" w:rsidR="00284DD0" w:rsidRPr="009D223A" w:rsidRDefault="00284DD0">
      <w:pPr>
        <w:jc w:val="both"/>
        <w:rPr>
          <w:rFonts w:ascii="Arial Narrow" w:eastAsia="Arial Narrow" w:hAnsi="Arial Narrow" w:cs="Arial Narrow"/>
          <w:sz w:val="10"/>
          <w:szCs w:val="10"/>
        </w:rPr>
      </w:pPr>
    </w:p>
    <w:p w14:paraId="13C2CD05" w14:textId="77777777" w:rsidR="00284DD0" w:rsidRDefault="00632142">
      <w:pPr>
        <w:jc w:val="both"/>
        <w:rPr>
          <w:rFonts w:ascii="Arial Narrow" w:eastAsia="Arial Narrow" w:hAnsi="Arial Narrow" w:cs="Arial Narrow"/>
        </w:rPr>
      </w:pPr>
      <w:r>
        <w:rPr>
          <w:rFonts w:ascii="Arial Narrow" w:eastAsia="Arial Narrow" w:hAnsi="Arial Narrow" w:cs="Arial Narrow"/>
        </w:rPr>
        <w:t>A copy of a child's Birth Certificate should be provided to the school at the time of enrolment. If a child is baptised a copy of the Baptismal Certificate should be provided to the school at the time of enrolment. The school is also required by law to maintain an immunisation declaration statement, signed by a parent. When immunisations are updated a medical certificate should be forwarded to the school.</w:t>
      </w:r>
    </w:p>
    <w:p w14:paraId="333FF549" w14:textId="77777777" w:rsidR="008A582B" w:rsidRPr="009D223A" w:rsidRDefault="008A582B">
      <w:pPr>
        <w:ind w:right="284"/>
        <w:jc w:val="both"/>
        <w:rPr>
          <w:rFonts w:ascii="Arial Narrow" w:eastAsia="Arial Narrow" w:hAnsi="Arial Narrow" w:cs="Arial Narrow"/>
          <w:sz w:val="16"/>
          <w:szCs w:val="16"/>
          <w:u w:val="single"/>
        </w:rPr>
      </w:pPr>
    </w:p>
    <w:p w14:paraId="37B1BB66" w14:textId="77777777" w:rsidR="00284DD0" w:rsidRDefault="00632142">
      <w:pPr>
        <w:ind w:right="284"/>
        <w:jc w:val="both"/>
        <w:rPr>
          <w:rFonts w:ascii="Arimo" w:eastAsia="Arimo" w:hAnsi="Arimo" w:cs="Arimo"/>
          <w:i/>
          <w:color w:val="C00000"/>
          <w:sz w:val="28"/>
          <w:szCs w:val="28"/>
        </w:rPr>
      </w:pPr>
      <w:r>
        <w:rPr>
          <w:rFonts w:ascii="Arimo" w:eastAsia="Arimo" w:hAnsi="Arimo" w:cs="Arimo"/>
          <w:b/>
          <w:i/>
          <w:color w:val="C00000"/>
          <w:sz w:val="28"/>
          <w:szCs w:val="28"/>
        </w:rPr>
        <w:t>Medication</w:t>
      </w:r>
    </w:p>
    <w:p w14:paraId="386F15A4" w14:textId="77777777" w:rsidR="00284DD0" w:rsidRDefault="00632142">
      <w:pPr>
        <w:ind w:right="284"/>
        <w:jc w:val="both"/>
        <w:rPr>
          <w:rFonts w:ascii="Arial Narrow" w:eastAsia="Arial Narrow" w:hAnsi="Arial Narrow" w:cs="Arial Narrow"/>
        </w:rPr>
      </w:pPr>
      <w:r>
        <w:rPr>
          <w:rFonts w:ascii="Arial Narrow" w:eastAsia="Arial Narrow" w:hAnsi="Arial Narrow" w:cs="Arial Narrow"/>
        </w:rPr>
        <w:t>If children are required to take medication it is preferred that the parent administer the medication. If this is not possible, a letter clearly detailing the medication, dosage and procedure must be provided to the School Office in advance.</w:t>
      </w:r>
    </w:p>
    <w:p w14:paraId="189E0966" w14:textId="77777777" w:rsidR="008A582B" w:rsidRDefault="00632142" w:rsidP="008A582B">
      <w:pPr>
        <w:ind w:right="284"/>
        <w:jc w:val="both"/>
        <w:rPr>
          <w:rFonts w:ascii="Arial Narrow" w:eastAsia="Arial Narrow" w:hAnsi="Arial Narrow" w:cs="Arial Narrow"/>
        </w:rPr>
      </w:pPr>
      <w:r>
        <w:rPr>
          <w:rFonts w:ascii="Arial Narrow" w:eastAsia="Arial Narrow" w:hAnsi="Arial Narrow" w:cs="Arial Narrow"/>
        </w:rPr>
        <w:t>Any changes to established medication must also be clearly documented in a letter to the School Office. Medication must be given to the School Office and not left in the child’s school bag (unless it is an Asthma Puffer)</w:t>
      </w:r>
    </w:p>
    <w:p w14:paraId="01DB5936" w14:textId="77777777" w:rsidR="00284DD0" w:rsidRPr="008A582B" w:rsidRDefault="00632142" w:rsidP="008A582B">
      <w:pPr>
        <w:ind w:right="284"/>
        <w:jc w:val="center"/>
        <w:rPr>
          <w:rFonts w:ascii="Arial Narrow" w:eastAsia="Arial Narrow" w:hAnsi="Arial Narrow" w:cs="Arial Narrow"/>
        </w:rPr>
      </w:pPr>
      <w:r>
        <w:rPr>
          <w:rFonts w:ascii="Times New Roman" w:eastAsia="Times New Roman" w:hAnsi="Times New Roman" w:cs="Times New Roman"/>
          <w:color w:val="C00000"/>
          <w:sz w:val="48"/>
          <w:szCs w:val="48"/>
        </w:rPr>
        <w:lastRenderedPageBreak/>
        <w:t>College Fees</w:t>
      </w:r>
    </w:p>
    <w:p w14:paraId="56FA2736" w14:textId="77777777" w:rsidR="00284DD0" w:rsidRDefault="00632142">
      <w:pPr>
        <w:ind w:right="284"/>
        <w:jc w:val="both"/>
        <w:rPr>
          <w:rFonts w:ascii="Arimo" w:eastAsia="Arimo" w:hAnsi="Arimo" w:cs="Arimo"/>
          <w:i/>
          <w:color w:val="C00000"/>
          <w:sz w:val="28"/>
          <w:szCs w:val="28"/>
        </w:rPr>
      </w:pPr>
      <w:r>
        <w:rPr>
          <w:rFonts w:ascii="Arimo" w:eastAsia="Arimo" w:hAnsi="Arimo" w:cs="Arimo"/>
          <w:b/>
          <w:i/>
          <w:color w:val="C00000"/>
          <w:sz w:val="28"/>
          <w:szCs w:val="28"/>
        </w:rPr>
        <w:t>Fee Structure</w:t>
      </w:r>
    </w:p>
    <w:p w14:paraId="55BF1E1B" w14:textId="77777777" w:rsidR="00284DD0" w:rsidRDefault="00632142">
      <w:pPr>
        <w:pStyle w:val="Heading1"/>
        <w:jc w:val="both"/>
        <w:rPr>
          <w:rFonts w:ascii="Arial Narrow" w:eastAsia="Arial Narrow" w:hAnsi="Arial Narrow" w:cs="Arial Narrow"/>
        </w:rPr>
      </w:pPr>
      <w:r>
        <w:rPr>
          <w:rFonts w:ascii="Arial Narrow" w:eastAsia="Arial Narrow" w:hAnsi="Arial Narrow" w:cs="Arial Narrow"/>
        </w:rPr>
        <w:t>Fees</w:t>
      </w:r>
    </w:p>
    <w:p w14:paraId="1FF2DA56" w14:textId="77777777" w:rsidR="00284DD0" w:rsidRDefault="00632142">
      <w:pPr>
        <w:rPr>
          <w:rFonts w:ascii="Arial Narrow" w:eastAsia="Arial Narrow" w:hAnsi="Arial Narrow" w:cs="Arial Narrow"/>
        </w:rPr>
      </w:pPr>
      <w:r>
        <w:rPr>
          <w:rFonts w:ascii="Arial Narrow" w:eastAsia="Arial Narrow" w:hAnsi="Arial Narrow" w:cs="Arial Narrow"/>
        </w:rPr>
        <w:t>As Catholic schools are not funded by governments to the same extent as Government schools, fees help to make up some of the difference so that students across Tasmania can be offered choice.</w:t>
      </w:r>
    </w:p>
    <w:p w14:paraId="42AED7A1" w14:textId="77777777" w:rsidR="00284DD0" w:rsidRDefault="00632142">
      <w:pPr>
        <w:rPr>
          <w:rFonts w:ascii="Arial Narrow" w:eastAsia="Arial Narrow" w:hAnsi="Arial Narrow" w:cs="Arial Narrow"/>
        </w:rPr>
      </w:pPr>
      <w:r>
        <w:rPr>
          <w:rFonts w:ascii="Arial Narrow" w:eastAsia="Arial Narrow" w:hAnsi="Arial Narrow" w:cs="Arial Narrow"/>
        </w:rPr>
        <w:t>In 2020, the following applies to individual students:</w:t>
      </w:r>
    </w:p>
    <w:p w14:paraId="489312C8" w14:textId="77777777" w:rsidR="00284DD0" w:rsidRDefault="00284DD0">
      <w:pPr>
        <w:rPr>
          <w:rFonts w:ascii="Arial Narrow" w:eastAsia="Arial Narrow" w:hAnsi="Arial Narrow" w:cs="Arial Narrow"/>
        </w:rPr>
      </w:pPr>
    </w:p>
    <w:p w14:paraId="4D444D96" w14:textId="77777777" w:rsidR="00284DD0" w:rsidRDefault="00632142">
      <w:pPr>
        <w:jc w:val="center"/>
        <w:rPr>
          <w:rFonts w:ascii="Arial Narrow" w:eastAsia="Arial Narrow" w:hAnsi="Arial Narrow" w:cs="Arial Narrow"/>
        </w:rPr>
      </w:pPr>
      <w:r>
        <w:rPr>
          <w:rFonts w:ascii="Arial Narrow" w:eastAsia="Arial Narrow" w:hAnsi="Arial Narrow" w:cs="Arial Narrow"/>
          <w:b/>
        </w:rPr>
        <w:t>Kinder</w:t>
      </w:r>
      <w:r>
        <w:rPr>
          <w:rFonts w:ascii="Arial Narrow" w:eastAsia="Arial Narrow" w:hAnsi="Arial Narrow" w:cs="Arial Narrow"/>
        </w:rPr>
        <w:t xml:space="preserve"> - </w:t>
      </w:r>
      <w:r>
        <w:rPr>
          <w:rFonts w:ascii="Arial Narrow" w:eastAsia="Arial Narrow" w:hAnsi="Arial Narrow" w:cs="Arial Narrow"/>
          <w:b/>
        </w:rPr>
        <w:t>$880</w:t>
      </w:r>
    </w:p>
    <w:p w14:paraId="50613F8B" w14:textId="2DA72515" w:rsidR="00284DD0" w:rsidRDefault="00632142">
      <w:pPr>
        <w:jc w:val="center"/>
        <w:rPr>
          <w:rFonts w:ascii="Arial Narrow" w:eastAsia="Arial Narrow" w:hAnsi="Arial Narrow" w:cs="Arial Narrow"/>
        </w:rPr>
      </w:pPr>
      <w:r>
        <w:rPr>
          <w:rFonts w:ascii="Arial Narrow" w:eastAsia="Arial Narrow" w:hAnsi="Arial Narrow" w:cs="Arial Narrow"/>
          <w:b/>
        </w:rPr>
        <w:t>Primary</w:t>
      </w:r>
      <w:r>
        <w:rPr>
          <w:rFonts w:ascii="Arial Narrow" w:eastAsia="Arial Narrow" w:hAnsi="Arial Narrow" w:cs="Arial Narrow"/>
        </w:rPr>
        <w:t xml:space="preserve"> - </w:t>
      </w:r>
      <w:r>
        <w:rPr>
          <w:rFonts w:ascii="Arial Narrow" w:eastAsia="Arial Narrow" w:hAnsi="Arial Narrow" w:cs="Arial Narrow"/>
          <w:b/>
        </w:rPr>
        <w:t>$17</w:t>
      </w:r>
      <w:r w:rsidR="00922710">
        <w:rPr>
          <w:rFonts w:ascii="Arial Narrow" w:eastAsia="Arial Narrow" w:hAnsi="Arial Narrow" w:cs="Arial Narrow"/>
          <w:b/>
        </w:rPr>
        <w:t>95</w:t>
      </w:r>
    </w:p>
    <w:p w14:paraId="3DCF9F59" w14:textId="5A211A39" w:rsidR="00284DD0" w:rsidRDefault="00632142">
      <w:pPr>
        <w:jc w:val="center"/>
        <w:rPr>
          <w:rFonts w:ascii="Arial Narrow" w:eastAsia="Arial Narrow" w:hAnsi="Arial Narrow" w:cs="Arial Narrow"/>
        </w:rPr>
      </w:pPr>
      <w:bookmarkStart w:id="1" w:name="_30j0zll" w:colFirst="0" w:colLast="0"/>
      <w:bookmarkEnd w:id="1"/>
      <w:r>
        <w:rPr>
          <w:rFonts w:ascii="Arial Narrow" w:eastAsia="Arial Narrow" w:hAnsi="Arial Narrow" w:cs="Arial Narrow"/>
          <w:b/>
        </w:rPr>
        <w:t>Secondary</w:t>
      </w:r>
      <w:r>
        <w:rPr>
          <w:rFonts w:ascii="Arial Narrow" w:eastAsia="Arial Narrow" w:hAnsi="Arial Narrow" w:cs="Arial Narrow"/>
        </w:rPr>
        <w:t xml:space="preserve"> - </w:t>
      </w:r>
      <w:r>
        <w:rPr>
          <w:rFonts w:ascii="Arial Narrow" w:eastAsia="Arial Narrow" w:hAnsi="Arial Narrow" w:cs="Arial Narrow"/>
          <w:b/>
        </w:rPr>
        <w:t>$2</w:t>
      </w:r>
      <w:r w:rsidR="00922710">
        <w:rPr>
          <w:rFonts w:ascii="Arial Narrow" w:eastAsia="Arial Narrow" w:hAnsi="Arial Narrow" w:cs="Arial Narrow"/>
          <w:b/>
        </w:rPr>
        <w:t>400</w:t>
      </w:r>
    </w:p>
    <w:p w14:paraId="6120E9BA" w14:textId="77777777" w:rsidR="00284DD0" w:rsidRDefault="00632142">
      <w:pPr>
        <w:pStyle w:val="Heading1"/>
        <w:jc w:val="both"/>
        <w:rPr>
          <w:rFonts w:ascii="Arial Narrow" w:eastAsia="Arial Narrow" w:hAnsi="Arial Narrow" w:cs="Arial Narrow"/>
        </w:rPr>
      </w:pPr>
      <w:r>
        <w:rPr>
          <w:rFonts w:ascii="Arial Narrow" w:eastAsia="Arial Narrow" w:hAnsi="Arial Narrow" w:cs="Arial Narrow"/>
        </w:rPr>
        <w:t>Family Discounts</w:t>
      </w:r>
    </w:p>
    <w:p w14:paraId="46B380F4" w14:textId="77777777" w:rsidR="00284DD0" w:rsidRDefault="00632142">
      <w:pPr>
        <w:jc w:val="both"/>
        <w:rPr>
          <w:rFonts w:ascii="Arial Narrow" w:eastAsia="Arial Narrow" w:hAnsi="Arial Narrow" w:cs="Arial Narrow"/>
        </w:rPr>
      </w:pPr>
      <w:r>
        <w:rPr>
          <w:rFonts w:ascii="Arial Narrow" w:eastAsia="Arial Narrow" w:hAnsi="Arial Narrow" w:cs="Arial Narrow"/>
        </w:rPr>
        <w:t>Star of the Sea Catholic College offers generous family discounts. Enquiries can be made to the College Bursar.</w:t>
      </w:r>
    </w:p>
    <w:p w14:paraId="6F66D832" w14:textId="77777777" w:rsidR="00284DD0" w:rsidRDefault="00284DD0">
      <w:pPr>
        <w:jc w:val="both"/>
        <w:rPr>
          <w:rFonts w:ascii="Arial Narrow" w:eastAsia="Arial Narrow" w:hAnsi="Arial Narrow" w:cs="Arial Narrow"/>
        </w:rPr>
      </w:pPr>
    </w:p>
    <w:p w14:paraId="5780E1E9" w14:textId="77777777" w:rsidR="00284DD0" w:rsidRDefault="00632142">
      <w:pPr>
        <w:pStyle w:val="Heading1"/>
        <w:jc w:val="both"/>
        <w:rPr>
          <w:rFonts w:ascii="Arial Narrow" w:eastAsia="Arial Narrow" w:hAnsi="Arial Narrow" w:cs="Arial Narrow"/>
        </w:rPr>
      </w:pPr>
      <w:r>
        <w:rPr>
          <w:rFonts w:ascii="Arial Narrow" w:eastAsia="Arial Narrow" w:hAnsi="Arial Narrow" w:cs="Arial Narrow"/>
        </w:rPr>
        <w:t xml:space="preserve">Financial </w:t>
      </w:r>
    </w:p>
    <w:p w14:paraId="06678948" w14:textId="77777777" w:rsidR="00284DD0" w:rsidRDefault="00632142">
      <w:pPr>
        <w:jc w:val="both"/>
        <w:rPr>
          <w:rFonts w:ascii="Arial Narrow" w:eastAsia="Arial Narrow" w:hAnsi="Arial Narrow" w:cs="Arial Narrow"/>
        </w:rPr>
      </w:pPr>
      <w:r>
        <w:rPr>
          <w:rFonts w:ascii="Arial Narrow" w:eastAsia="Arial Narrow" w:hAnsi="Arial Narrow" w:cs="Arial Narrow"/>
        </w:rPr>
        <w:t>Families experiencing difficulties in meeting fee payments are asked to contact the Bursar or Principal to discuss payment arrangements.  Where possible the school will offer financial assistance in respect to fees for those families experiencing genuine financial hardship. Star of the Sea Catholic College is a welcoming school so aims to not let financial hardship prevent students from receiving a Catholic education.</w:t>
      </w:r>
    </w:p>
    <w:p w14:paraId="4D0A3645" w14:textId="77777777" w:rsidR="00284DD0" w:rsidRDefault="00284DD0">
      <w:pPr>
        <w:pStyle w:val="Heading1"/>
        <w:jc w:val="both"/>
        <w:rPr>
          <w:rFonts w:ascii="Arial Narrow" w:eastAsia="Arial Narrow" w:hAnsi="Arial Narrow" w:cs="Arial Narrow"/>
        </w:rPr>
      </w:pPr>
    </w:p>
    <w:p w14:paraId="1BD0C7DD" w14:textId="77777777" w:rsidR="00C332C0" w:rsidRPr="00C332C0" w:rsidRDefault="00C332C0" w:rsidP="00C332C0">
      <w:pPr>
        <w:widowControl/>
        <w:jc w:val="both"/>
        <w:rPr>
          <w:rFonts w:ascii="Times New Roman" w:eastAsia="Times New Roman" w:hAnsi="Times New Roman" w:cs="Times New Roman"/>
        </w:rPr>
      </w:pPr>
      <w:r w:rsidRPr="00C332C0">
        <w:rPr>
          <w:rFonts w:ascii="Arial Narrow" w:eastAsia="Times New Roman" w:hAnsi="Arial Narrow" w:cs="Times New Roman"/>
          <w:b/>
          <w:bCs/>
          <w:color w:val="000000"/>
          <w:sz w:val="22"/>
          <w:szCs w:val="22"/>
        </w:rPr>
        <w:t>What if I can’t afford to pay full fees?</w:t>
      </w:r>
    </w:p>
    <w:p w14:paraId="3390381C" w14:textId="77777777" w:rsidR="00C332C0" w:rsidRPr="00C332C0" w:rsidRDefault="00C332C0" w:rsidP="00C332C0">
      <w:pPr>
        <w:widowControl/>
        <w:jc w:val="both"/>
        <w:rPr>
          <w:rFonts w:ascii="Times New Roman" w:eastAsia="Times New Roman" w:hAnsi="Times New Roman" w:cs="Times New Roman"/>
        </w:rPr>
      </w:pPr>
      <w:r w:rsidRPr="00C332C0">
        <w:rPr>
          <w:rFonts w:ascii="Arial Narrow" w:eastAsia="Times New Roman" w:hAnsi="Arial Narrow" w:cs="Times New Roman"/>
          <w:color w:val="000000"/>
          <w:sz w:val="22"/>
          <w:szCs w:val="22"/>
        </w:rPr>
        <w:t>As many of our families know, Star of the Sea Catholic College understands that not all families can afford to pay full fees, but they still would like their children to attend our school. Therefore, we offer some choices as to how you can contribute.</w:t>
      </w:r>
    </w:p>
    <w:p w14:paraId="3EC5674F" w14:textId="77777777" w:rsidR="00C332C0" w:rsidRPr="00C332C0" w:rsidRDefault="00C332C0" w:rsidP="00C332C0">
      <w:pPr>
        <w:widowControl/>
        <w:rPr>
          <w:rFonts w:ascii="Times New Roman" w:eastAsia="Times New Roman" w:hAnsi="Times New Roman" w:cs="Times New Roman"/>
        </w:rPr>
      </w:pPr>
    </w:p>
    <w:p w14:paraId="36191313" w14:textId="77777777" w:rsidR="00C332C0" w:rsidRPr="00C332C0" w:rsidRDefault="00C332C0" w:rsidP="00C332C0">
      <w:pPr>
        <w:widowControl/>
        <w:numPr>
          <w:ilvl w:val="0"/>
          <w:numId w:val="5"/>
        </w:numPr>
        <w:jc w:val="both"/>
        <w:textAlignment w:val="baseline"/>
        <w:rPr>
          <w:rFonts w:ascii="Arial" w:eastAsia="Times New Roman" w:hAnsi="Arial" w:cs="Arial"/>
          <w:b/>
          <w:bCs/>
          <w:color w:val="000000"/>
          <w:sz w:val="22"/>
          <w:szCs w:val="22"/>
        </w:rPr>
      </w:pPr>
      <w:r w:rsidRPr="00C332C0">
        <w:rPr>
          <w:rFonts w:ascii="Arial Narrow" w:eastAsia="Times New Roman" w:hAnsi="Arial Narrow" w:cs="Arial"/>
          <w:b/>
          <w:bCs/>
          <w:color w:val="000000"/>
          <w:sz w:val="22"/>
          <w:szCs w:val="22"/>
        </w:rPr>
        <w:t>I have a Health Care Card</w:t>
      </w:r>
    </w:p>
    <w:p w14:paraId="7AFD7D6A" w14:textId="77777777" w:rsidR="009D223A" w:rsidRDefault="00C332C0" w:rsidP="00C332C0">
      <w:pPr>
        <w:widowControl/>
        <w:ind w:left="720"/>
        <w:jc w:val="both"/>
        <w:rPr>
          <w:rFonts w:ascii="Arial Narrow" w:eastAsia="Times New Roman" w:hAnsi="Arial Narrow" w:cs="Times New Roman"/>
          <w:color w:val="000000"/>
          <w:sz w:val="22"/>
          <w:szCs w:val="22"/>
        </w:rPr>
      </w:pPr>
      <w:r w:rsidRPr="00C332C0">
        <w:rPr>
          <w:rFonts w:ascii="Arial Narrow" w:eastAsia="Times New Roman" w:hAnsi="Arial Narrow" w:cs="Times New Roman"/>
          <w:color w:val="000000"/>
          <w:sz w:val="22"/>
          <w:szCs w:val="22"/>
        </w:rPr>
        <w:t>Catholic Education Tasmania has now introduced the policy of the maximum amount parents and carers on a Health Care card will be charged. At Star of the Sea the maximum amount charged for Primary students is $750 and for Secondary students is $1000 plus any levies that are payable.  Normal family discounts apply.</w:t>
      </w:r>
    </w:p>
    <w:p w14:paraId="69C15094" w14:textId="77777777" w:rsidR="00C332C0" w:rsidRPr="00C332C0" w:rsidRDefault="00FB0ACF" w:rsidP="009D223A">
      <w:pPr>
        <w:widowControl/>
        <w:jc w:val="both"/>
        <w:rPr>
          <w:rFonts w:ascii="Times New Roman" w:eastAsia="Times New Roman" w:hAnsi="Times New Roman" w:cs="Times New Roman"/>
        </w:rPr>
      </w:pPr>
      <w:r>
        <w:rPr>
          <w:rFonts w:ascii="Arial Narrow" w:eastAsia="Times New Roman" w:hAnsi="Arial Narrow" w:cs="Times New Roman"/>
          <w:color w:val="000000"/>
          <w:sz w:val="22"/>
          <w:szCs w:val="22"/>
        </w:rPr>
        <w:tab/>
      </w:r>
      <w:r w:rsidR="00C332C0" w:rsidRPr="00C332C0">
        <w:rPr>
          <w:rFonts w:ascii="Arial Narrow" w:eastAsia="Times New Roman" w:hAnsi="Arial Narrow" w:cs="Times New Roman"/>
          <w:color w:val="000000"/>
          <w:sz w:val="22"/>
          <w:szCs w:val="22"/>
        </w:rPr>
        <w:t>Please note that this applies to parents or carers who have one of the following Health Care Cards:</w:t>
      </w:r>
    </w:p>
    <w:p w14:paraId="383D2E62" w14:textId="77777777" w:rsidR="00C332C0" w:rsidRPr="009D223A" w:rsidRDefault="00C332C0" w:rsidP="00FB0ACF">
      <w:pPr>
        <w:pStyle w:val="ListParagraph"/>
        <w:widowControl/>
        <w:numPr>
          <w:ilvl w:val="0"/>
          <w:numId w:val="10"/>
        </w:numPr>
        <w:shd w:val="clear" w:color="auto" w:fill="FFFFFF"/>
        <w:jc w:val="both"/>
        <w:rPr>
          <w:rFonts w:ascii="Times New Roman" w:eastAsia="Times New Roman" w:hAnsi="Times New Roman" w:cs="Times New Roman"/>
        </w:rPr>
      </w:pPr>
      <w:r w:rsidRPr="009D223A">
        <w:rPr>
          <w:rFonts w:ascii="Arial Narrow" w:eastAsia="Times New Roman" w:hAnsi="Arial Narrow" w:cs="Times New Roman"/>
          <w:color w:val="000000"/>
          <w:sz w:val="22"/>
          <w:szCs w:val="22"/>
        </w:rPr>
        <w:t>Commonwealth Seniors Health Care Card</w:t>
      </w:r>
    </w:p>
    <w:p w14:paraId="1E293FAB" w14:textId="77777777" w:rsidR="00C332C0" w:rsidRPr="009D223A" w:rsidRDefault="00C332C0" w:rsidP="00FB0ACF">
      <w:pPr>
        <w:pStyle w:val="ListParagraph"/>
        <w:widowControl/>
        <w:numPr>
          <w:ilvl w:val="0"/>
          <w:numId w:val="10"/>
        </w:numPr>
        <w:shd w:val="clear" w:color="auto" w:fill="FFFFFF"/>
        <w:jc w:val="both"/>
        <w:rPr>
          <w:rFonts w:ascii="Times New Roman" w:eastAsia="Times New Roman" w:hAnsi="Times New Roman" w:cs="Times New Roman"/>
        </w:rPr>
      </w:pPr>
      <w:r w:rsidRPr="009D223A">
        <w:rPr>
          <w:rFonts w:ascii="Arial Narrow" w:eastAsia="Times New Roman" w:hAnsi="Arial Narrow" w:cs="Times New Roman"/>
          <w:color w:val="000000"/>
          <w:sz w:val="22"/>
          <w:szCs w:val="22"/>
        </w:rPr>
        <w:t>Ex-Carer Allowance (Child) Health Care Card</w:t>
      </w:r>
    </w:p>
    <w:p w14:paraId="2F7C4356" w14:textId="77777777" w:rsidR="00C332C0" w:rsidRPr="009D223A" w:rsidRDefault="00C332C0" w:rsidP="00FB0ACF">
      <w:pPr>
        <w:pStyle w:val="ListParagraph"/>
        <w:widowControl/>
        <w:numPr>
          <w:ilvl w:val="0"/>
          <w:numId w:val="10"/>
        </w:numPr>
        <w:shd w:val="clear" w:color="auto" w:fill="FFFFFF"/>
        <w:jc w:val="both"/>
        <w:rPr>
          <w:rFonts w:ascii="Times New Roman" w:eastAsia="Times New Roman" w:hAnsi="Times New Roman" w:cs="Times New Roman"/>
        </w:rPr>
      </w:pPr>
      <w:r w:rsidRPr="009D223A">
        <w:rPr>
          <w:rFonts w:ascii="Arial Narrow" w:eastAsia="Times New Roman" w:hAnsi="Arial Narrow" w:cs="Times New Roman"/>
          <w:color w:val="000000"/>
          <w:sz w:val="22"/>
          <w:szCs w:val="22"/>
        </w:rPr>
        <w:t>Health Care Card</w:t>
      </w:r>
    </w:p>
    <w:p w14:paraId="4D300745" w14:textId="77777777" w:rsidR="00C332C0" w:rsidRPr="009D223A" w:rsidRDefault="00C332C0" w:rsidP="00FB0ACF">
      <w:pPr>
        <w:pStyle w:val="ListParagraph"/>
        <w:widowControl/>
        <w:numPr>
          <w:ilvl w:val="0"/>
          <w:numId w:val="10"/>
        </w:numPr>
        <w:shd w:val="clear" w:color="auto" w:fill="FFFFFF"/>
        <w:jc w:val="both"/>
        <w:rPr>
          <w:rFonts w:ascii="Times New Roman" w:eastAsia="Times New Roman" w:hAnsi="Times New Roman" w:cs="Times New Roman"/>
        </w:rPr>
      </w:pPr>
      <w:r w:rsidRPr="009D223A">
        <w:rPr>
          <w:rFonts w:ascii="Arial Narrow" w:eastAsia="Times New Roman" w:hAnsi="Arial Narrow" w:cs="Times New Roman"/>
          <w:color w:val="000000"/>
          <w:sz w:val="22"/>
          <w:szCs w:val="22"/>
        </w:rPr>
        <w:t>Low Income Health Care Card</w:t>
      </w:r>
    </w:p>
    <w:p w14:paraId="4693B16A" w14:textId="77777777" w:rsidR="009D223A" w:rsidRDefault="00C332C0" w:rsidP="00C332C0">
      <w:pPr>
        <w:widowControl/>
        <w:ind w:left="720" w:hanging="720"/>
        <w:jc w:val="both"/>
        <w:rPr>
          <w:rFonts w:ascii="Arial Narrow" w:eastAsia="Times New Roman" w:hAnsi="Arial Narrow" w:cs="Times New Roman"/>
          <w:color w:val="000000"/>
          <w:sz w:val="22"/>
          <w:szCs w:val="22"/>
        </w:rPr>
      </w:pPr>
      <w:r w:rsidRPr="00C332C0">
        <w:rPr>
          <w:rFonts w:ascii="Arial Narrow" w:eastAsia="Times New Roman" w:hAnsi="Arial Narrow" w:cs="Times New Roman"/>
          <w:color w:val="000000"/>
          <w:sz w:val="22"/>
          <w:szCs w:val="22"/>
        </w:rPr>
        <w:t>Families who have one of these Health Care Cards but wish to receive a further discount, or do not have one of these</w:t>
      </w:r>
    </w:p>
    <w:p w14:paraId="2B0A170F" w14:textId="77777777" w:rsidR="00C332C0" w:rsidRPr="00C332C0" w:rsidRDefault="009C25F1" w:rsidP="00C332C0">
      <w:pPr>
        <w:widowControl/>
        <w:ind w:left="720" w:hanging="720"/>
        <w:jc w:val="both"/>
        <w:rPr>
          <w:rFonts w:ascii="Times New Roman" w:eastAsia="Times New Roman" w:hAnsi="Times New Roman" w:cs="Times New Roman"/>
        </w:rPr>
      </w:pPr>
      <w:r w:rsidRPr="00C332C0">
        <w:rPr>
          <w:rFonts w:ascii="Arial Narrow" w:eastAsia="Times New Roman" w:hAnsi="Arial Narrow" w:cs="Times New Roman"/>
          <w:color w:val="000000"/>
          <w:sz w:val="22"/>
          <w:szCs w:val="22"/>
        </w:rPr>
        <w:t>cards</w:t>
      </w:r>
      <w:r w:rsidR="00C332C0" w:rsidRPr="00C332C0">
        <w:rPr>
          <w:rFonts w:ascii="Arial Narrow" w:eastAsia="Times New Roman" w:hAnsi="Arial Narrow" w:cs="Times New Roman"/>
          <w:color w:val="000000"/>
          <w:sz w:val="22"/>
          <w:szCs w:val="22"/>
        </w:rPr>
        <w:t xml:space="preserve"> can apply for fee assistance (see below).</w:t>
      </w:r>
    </w:p>
    <w:p w14:paraId="3D237556" w14:textId="77777777" w:rsidR="00C332C0" w:rsidRPr="00C332C0" w:rsidRDefault="00C332C0" w:rsidP="00C332C0">
      <w:pPr>
        <w:widowControl/>
        <w:rPr>
          <w:rFonts w:ascii="Times New Roman" w:eastAsia="Times New Roman" w:hAnsi="Times New Roman" w:cs="Times New Roman"/>
        </w:rPr>
      </w:pPr>
    </w:p>
    <w:p w14:paraId="14594ABF" w14:textId="77777777" w:rsidR="00C332C0" w:rsidRPr="00C332C0" w:rsidRDefault="00C332C0" w:rsidP="00C332C0">
      <w:pPr>
        <w:widowControl/>
        <w:numPr>
          <w:ilvl w:val="0"/>
          <w:numId w:val="6"/>
        </w:numPr>
        <w:jc w:val="both"/>
        <w:textAlignment w:val="baseline"/>
        <w:rPr>
          <w:rFonts w:ascii="Arial" w:eastAsia="Times New Roman" w:hAnsi="Arial" w:cs="Arial"/>
          <w:b/>
          <w:bCs/>
          <w:color w:val="000000"/>
          <w:sz w:val="22"/>
          <w:szCs w:val="22"/>
        </w:rPr>
      </w:pPr>
      <w:r w:rsidRPr="00C332C0">
        <w:rPr>
          <w:rFonts w:ascii="Arial Narrow" w:eastAsia="Times New Roman" w:hAnsi="Arial Narrow" w:cs="Arial"/>
          <w:b/>
          <w:bCs/>
          <w:color w:val="000000"/>
          <w:sz w:val="22"/>
          <w:szCs w:val="22"/>
        </w:rPr>
        <w:t>I would like Fee Assistance</w:t>
      </w:r>
    </w:p>
    <w:p w14:paraId="40954772" w14:textId="77777777" w:rsidR="00C332C0" w:rsidRPr="00C332C0" w:rsidRDefault="009D223A" w:rsidP="00C332C0">
      <w:pPr>
        <w:widowControl/>
        <w:ind w:left="720" w:hanging="720"/>
        <w:jc w:val="both"/>
        <w:rPr>
          <w:rFonts w:ascii="Times New Roman" w:eastAsia="Times New Roman" w:hAnsi="Times New Roman" w:cs="Times New Roman"/>
        </w:rPr>
      </w:pPr>
      <w:r>
        <w:rPr>
          <w:rFonts w:ascii="Arial Narrow" w:eastAsia="Times New Roman" w:hAnsi="Arial Narrow" w:cs="Times New Roman"/>
          <w:color w:val="000000"/>
          <w:sz w:val="22"/>
          <w:szCs w:val="22"/>
        </w:rPr>
        <w:t xml:space="preserve">              </w:t>
      </w:r>
      <w:r w:rsidR="00C332C0" w:rsidRPr="00C332C0">
        <w:rPr>
          <w:rFonts w:ascii="Arial Narrow" w:eastAsia="Times New Roman" w:hAnsi="Arial Narrow" w:cs="Times New Roman"/>
          <w:color w:val="000000"/>
          <w:sz w:val="22"/>
          <w:szCs w:val="22"/>
        </w:rPr>
        <w:t>Families who would like Fee Assistance are required to fill out the appropriate forms from the school. These forms give an indication as to family income. The family and the school then come to an agreement as to how much will be paid for the year. Assuming this amount is paid, the rest of the fees are wiped.</w:t>
      </w:r>
    </w:p>
    <w:p w14:paraId="39E2B3E3" w14:textId="77777777" w:rsidR="00C332C0" w:rsidRPr="00C332C0" w:rsidRDefault="00C332C0" w:rsidP="00C332C0">
      <w:pPr>
        <w:widowControl/>
        <w:rPr>
          <w:rFonts w:ascii="Times New Roman" w:eastAsia="Times New Roman" w:hAnsi="Times New Roman" w:cs="Times New Roman"/>
        </w:rPr>
      </w:pPr>
    </w:p>
    <w:p w14:paraId="491BCC47" w14:textId="77777777" w:rsidR="00C332C0" w:rsidRPr="00C332C0" w:rsidRDefault="00C332C0" w:rsidP="00C332C0">
      <w:pPr>
        <w:widowControl/>
        <w:numPr>
          <w:ilvl w:val="0"/>
          <w:numId w:val="7"/>
        </w:numPr>
        <w:jc w:val="both"/>
        <w:textAlignment w:val="baseline"/>
        <w:rPr>
          <w:rFonts w:ascii="Arial" w:eastAsia="Times New Roman" w:hAnsi="Arial" w:cs="Arial"/>
          <w:b/>
          <w:bCs/>
          <w:color w:val="000000"/>
          <w:sz w:val="22"/>
          <w:szCs w:val="22"/>
        </w:rPr>
      </w:pPr>
      <w:r w:rsidRPr="00C332C0">
        <w:rPr>
          <w:rFonts w:ascii="Arial Narrow" w:eastAsia="Times New Roman" w:hAnsi="Arial Narrow" w:cs="Arial"/>
          <w:b/>
          <w:bCs/>
          <w:color w:val="000000"/>
          <w:sz w:val="22"/>
          <w:szCs w:val="22"/>
        </w:rPr>
        <w:t>I would like Fee Assistance but would prefer to deal with it outside of the school</w:t>
      </w:r>
    </w:p>
    <w:p w14:paraId="4A789E34" w14:textId="77777777" w:rsidR="00C332C0" w:rsidRPr="00C332C0" w:rsidRDefault="009D223A" w:rsidP="00C332C0">
      <w:pPr>
        <w:widowControl/>
        <w:ind w:left="720" w:hanging="720"/>
        <w:jc w:val="both"/>
        <w:rPr>
          <w:rFonts w:ascii="Times New Roman" w:eastAsia="Times New Roman" w:hAnsi="Times New Roman" w:cs="Times New Roman"/>
        </w:rPr>
      </w:pPr>
      <w:r>
        <w:rPr>
          <w:rFonts w:ascii="Arial Narrow" w:eastAsia="Times New Roman" w:hAnsi="Arial Narrow" w:cs="Times New Roman"/>
          <w:color w:val="000000"/>
          <w:sz w:val="22"/>
          <w:szCs w:val="22"/>
        </w:rPr>
        <w:t xml:space="preserve">              </w:t>
      </w:r>
      <w:r w:rsidR="00C332C0" w:rsidRPr="00C332C0">
        <w:rPr>
          <w:rFonts w:ascii="Arial Narrow" w:eastAsia="Times New Roman" w:hAnsi="Arial Narrow" w:cs="Times New Roman"/>
          <w:color w:val="000000"/>
          <w:sz w:val="22"/>
          <w:szCs w:val="22"/>
        </w:rPr>
        <w:t>Families who wish to apply for Fee Assistance but would prefer to do so without school involvement only need to contact Mrs Kathryn Condric and we will organise for an outside agency to work with you for Fee Assistance. When this happens, the school is not informed of a family income but only informed of how much the family will pay for the year. As with above, assuming that amount is paid the rest of the fees are wiped.</w:t>
      </w:r>
    </w:p>
    <w:p w14:paraId="105A05A3" w14:textId="77777777" w:rsidR="00C332C0" w:rsidRPr="00C332C0" w:rsidRDefault="00C332C0" w:rsidP="00C332C0">
      <w:pPr>
        <w:widowControl/>
        <w:rPr>
          <w:rFonts w:ascii="Times New Roman" w:eastAsia="Times New Roman" w:hAnsi="Times New Roman" w:cs="Times New Roman"/>
        </w:rPr>
      </w:pPr>
    </w:p>
    <w:p w14:paraId="68970266" w14:textId="77777777" w:rsidR="00284DD0" w:rsidRDefault="00284DD0">
      <w:pPr>
        <w:spacing w:after="280"/>
      </w:pPr>
    </w:p>
    <w:sectPr w:rsidR="00284DD0">
      <w:type w:val="continuous"/>
      <w:pgSz w:w="12240" w:h="15840"/>
      <w:pgMar w:top="1098" w:right="1183" w:bottom="709" w:left="1701"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DE936" w14:textId="77777777" w:rsidR="001F6346" w:rsidRDefault="001F6346">
      <w:r>
        <w:separator/>
      </w:r>
    </w:p>
  </w:endnote>
  <w:endnote w:type="continuationSeparator" w:id="0">
    <w:p w14:paraId="7F8BCF0C" w14:textId="77777777" w:rsidR="001F6346" w:rsidRDefault="001F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Georgia">
    <w:altName w:val="﷽﷽﷽﷽﷽﷽﷽﷽x"/>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mo">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B179" w14:textId="77777777" w:rsidR="00284DD0" w:rsidRDefault="00284DD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2027" w14:textId="77777777" w:rsidR="00284DD0" w:rsidRDefault="00284DD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3777" w14:textId="77777777" w:rsidR="00284DD0" w:rsidRDefault="00284DD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F63AB" w14:textId="77777777" w:rsidR="001F6346" w:rsidRDefault="001F6346">
      <w:r>
        <w:separator/>
      </w:r>
    </w:p>
  </w:footnote>
  <w:footnote w:type="continuationSeparator" w:id="0">
    <w:p w14:paraId="2A1956A7" w14:textId="77777777" w:rsidR="001F6346" w:rsidRDefault="001F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B75D3" w14:textId="77777777" w:rsidR="00284DD0" w:rsidRDefault="00284DD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65A8" w14:textId="77777777" w:rsidR="00284DD0" w:rsidRDefault="00284DD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C73C" w14:textId="77777777" w:rsidR="00284DD0" w:rsidRDefault="00284DD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605F6"/>
    <w:multiLevelType w:val="hybridMultilevel"/>
    <w:tmpl w:val="D910BA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467D18"/>
    <w:multiLevelType w:val="hybridMultilevel"/>
    <w:tmpl w:val="9006A28C"/>
    <w:lvl w:ilvl="0" w:tplc="613483BE">
      <w:start w:val="3"/>
      <w:numFmt w:val="lowerLetter"/>
      <w:lvlText w:val="%1."/>
      <w:lvlJc w:val="left"/>
      <w:pPr>
        <w:tabs>
          <w:tab w:val="num" w:pos="720"/>
        </w:tabs>
        <w:ind w:left="720" w:hanging="360"/>
      </w:pPr>
    </w:lvl>
    <w:lvl w:ilvl="1" w:tplc="B204D968" w:tentative="1">
      <w:start w:val="1"/>
      <w:numFmt w:val="decimal"/>
      <w:lvlText w:val="%2."/>
      <w:lvlJc w:val="left"/>
      <w:pPr>
        <w:tabs>
          <w:tab w:val="num" w:pos="1440"/>
        </w:tabs>
        <w:ind w:left="1440" w:hanging="360"/>
      </w:pPr>
    </w:lvl>
    <w:lvl w:ilvl="2" w:tplc="2DC08B1E" w:tentative="1">
      <w:start w:val="1"/>
      <w:numFmt w:val="decimal"/>
      <w:lvlText w:val="%3."/>
      <w:lvlJc w:val="left"/>
      <w:pPr>
        <w:tabs>
          <w:tab w:val="num" w:pos="2160"/>
        </w:tabs>
        <w:ind w:left="2160" w:hanging="360"/>
      </w:pPr>
    </w:lvl>
    <w:lvl w:ilvl="3" w:tplc="88163392" w:tentative="1">
      <w:start w:val="1"/>
      <w:numFmt w:val="decimal"/>
      <w:lvlText w:val="%4."/>
      <w:lvlJc w:val="left"/>
      <w:pPr>
        <w:tabs>
          <w:tab w:val="num" w:pos="2880"/>
        </w:tabs>
        <w:ind w:left="2880" w:hanging="360"/>
      </w:pPr>
    </w:lvl>
    <w:lvl w:ilvl="4" w:tplc="D3A27DFA" w:tentative="1">
      <w:start w:val="1"/>
      <w:numFmt w:val="decimal"/>
      <w:lvlText w:val="%5."/>
      <w:lvlJc w:val="left"/>
      <w:pPr>
        <w:tabs>
          <w:tab w:val="num" w:pos="3600"/>
        </w:tabs>
        <w:ind w:left="3600" w:hanging="360"/>
      </w:pPr>
    </w:lvl>
    <w:lvl w:ilvl="5" w:tplc="683891D0" w:tentative="1">
      <w:start w:val="1"/>
      <w:numFmt w:val="decimal"/>
      <w:lvlText w:val="%6."/>
      <w:lvlJc w:val="left"/>
      <w:pPr>
        <w:tabs>
          <w:tab w:val="num" w:pos="4320"/>
        </w:tabs>
        <w:ind w:left="4320" w:hanging="360"/>
      </w:pPr>
    </w:lvl>
    <w:lvl w:ilvl="6" w:tplc="5E42A89E" w:tentative="1">
      <w:start w:val="1"/>
      <w:numFmt w:val="decimal"/>
      <w:lvlText w:val="%7."/>
      <w:lvlJc w:val="left"/>
      <w:pPr>
        <w:tabs>
          <w:tab w:val="num" w:pos="5040"/>
        </w:tabs>
        <w:ind w:left="5040" w:hanging="360"/>
      </w:pPr>
    </w:lvl>
    <w:lvl w:ilvl="7" w:tplc="20E2F6D6" w:tentative="1">
      <w:start w:val="1"/>
      <w:numFmt w:val="decimal"/>
      <w:lvlText w:val="%8."/>
      <w:lvlJc w:val="left"/>
      <w:pPr>
        <w:tabs>
          <w:tab w:val="num" w:pos="5760"/>
        </w:tabs>
        <w:ind w:left="5760" w:hanging="360"/>
      </w:pPr>
    </w:lvl>
    <w:lvl w:ilvl="8" w:tplc="F38AA60C" w:tentative="1">
      <w:start w:val="1"/>
      <w:numFmt w:val="decimal"/>
      <w:lvlText w:val="%9."/>
      <w:lvlJc w:val="left"/>
      <w:pPr>
        <w:tabs>
          <w:tab w:val="num" w:pos="6480"/>
        </w:tabs>
        <w:ind w:left="6480" w:hanging="360"/>
      </w:pPr>
    </w:lvl>
  </w:abstractNum>
  <w:abstractNum w:abstractNumId="2" w15:restartNumberingAfterBreak="0">
    <w:nsid w:val="1D8E0162"/>
    <w:multiLevelType w:val="multilevel"/>
    <w:tmpl w:val="5CE06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B540AF2"/>
    <w:multiLevelType w:val="multilevel"/>
    <w:tmpl w:val="2976F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B901D11"/>
    <w:multiLevelType w:val="multilevel"/>
    <w:tmpl w:val="A79C8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4632AB"/>
    <w:multiLevelType w:val="hybridMultilevel"/>
    <w:tmpl w:val="54B65F34"/>
    <w:lvl w:ilvl="0" w:tplc="BDDC1A7C">
      <w:numFmt w:val="bullet"/>
      <w:lvlText w:val="-"/>
      <w:lvlJc w:val="left"/>
      <w:pPr>
        <w:ind w:left="-460" w:hanging="360"/>
      </w:pPr>
      <w:rPr>
        <w:rFonts w:ascii="Arial Narrow" w:eastAsia="Times New Roman" w:hAnsi="Arial Narrow" w:cs="Times New Roman" w:hint="default"/>
        <w:color w:val="000000"/>
        <w:sz w:val="22"/>
      </w:rPr>
    </w:lvl>
    <w:lvl w:ilvl="1" w:tplc="08090003" w:tentative="1">
      <w:start w:val="1"/>
      <w:numFmt w:val="bullet"/>
      <w:lvlText w:val="o"/>
      <w:lvlJc w:val="left"/>
      <w:pPr>
        <w:ind w:left="260" w:hanging="360"/>
      </w:pPr>
      <w:rPr>
        <w:rFonts w:ascii="Courier New" w:hAnsi="Courier New" w:cs="Courier New" w:hint="default"/>
      </w:rPr>
    </w:lvl>
    <w:lvl w:ilvl="2" w:tplc="08090005" w:tentative="1">
      <w:start w:val="1"/>
      <w:numFmt w:val="bullet"/>
      <w:lvlText w:val=""/>
      <w:lvlJc w:val="left"/>
      <w:pPr>
        <w:ind w:left="980" w:hanging="360"/>
      </w:pPr>
      <w:rPr>
        <w:rFonts w:ascii="Wingdings" w:hAnsi="Wingdings" w:hint="default"/>
      </w:rPr>
    </w:lvl>
    <w:lvl w:ilvl="3" w:tplc="08090001" w:tentative="1">
      <w:start w:val="1"/>
      <w:numFmt w:val="bullet"/>
      <w:lvlText w:val=""/>
      <w:lvlJc w:val="left"/>
      <w:pPr>
        <w:ind w:left="1700" w:hanging="360"/>
      </w:pPr>
      <w:rPr>
        <w:rFonts w:ascii="Symbol" w:hAnsi="Symbol" w:hint="default"/>
      </w:rPr>
    </w:lvl>
    <w:lvl w:ilvl="4" w:tplc="08090003" w:tentative="1">
      <w:start w:val="1"/>
      <w:numFmt w:val="bullet"/>
      <w:lvlText w:val="o"/>
      <w:lvlJc w:val="left"/>
      <w:pPr>
        <w:ind w:left="2420" w:hanging="360"/>
      </w:pPr>
      <w:rPr>
        <w:rFonts w:ascii="Courier New" w:hAnsi="Courier New" w:cs="Courier New" w:hint="default"/>
      </w:rPr>
    </w:lvl>
    <w:lvl w:ilvl="5" w:tplc="08090005" w:tentative="1">
      <w:start w:val="1"/>
      <w:numFmt w:val="bullet"/>
      <w:lvlText w:val=""/>
      <w:lvlJc w:val="left"/>
      <w:pPr>
        <w:ind w:left="3140" w:hanging="360"/>
      </w:pPr>
      <w:rPr>
        <w:rFonts w:ascii="Wingdings" w:hAnsi="Wingdings" w:hint="default"/>
      </w:rPr>
    </w:lvl>
    <w:lvl w:ilvl="6" w:tplc="08090001" w:tentative="1">
      <w:start w:val="1"/>
      <w:numFmt w:val="bullet"/>
      <w:lvlText w:val=""/>
      <w:lvlJc w:val="left"/>
      <w:pPr>
        <w:ind w:left="3860" w:hanging="360"/>
      </w:pPr>
      <w:rPr>
        <w:rFonts w:ascii="Symbol" w:hAnsi="Symbol" w:hint="default"/>
      </w:rPr>
    </w:lvl>
    <w:lvl w:ilvl="7" w:tplc="08090003" w:tentative="1">
      <w:start w:val="1"/>
      <w:numFmt w:val="bullet"/>
      <w:lvlText w:val="o"/>
      <w:lvlJc w:val="left"/>
      <w:pPr>
        <w:ind w:left="4580" w:hanging="360"/>
      </w:pPr>
      <w:rPr>
        <w:rFonts w:ascii="Courier New" w:hAnsi="Courier New" w:cs="Courier New" w:hint="default"/>
      </w:rPr>
    </w:lvl>
    <w:lvl w:ilvl="8" w:tplc="08090005" w:tentative="1">
      <w:start w:val="1"/>
      <w:numFmt w:val="bullet"/>
      <w:lvlText w:val=""/>
      <w:lvlJc w:val="left"/>
      <w:pPr>
        <w:ind w:left="5300" w:hanging="360"/>
      </w:pPr>
      <w:rPr>
        <w:rFonts w:ascii="Wingdings" w:hAnsi="Wingdings" w:hint="default"/>
      </w:rPr>
    </w:lvl>
  </w:abstractNum>
  <w:abstractNum w:abstractNumId="6" w15:restartNumberingAfterBreak="0">
    <w:nsid w:val="4E6837D0"/>
    <w:multiLevelType w:val="hybridMultilevel"/>
    <w:tmpl w:val="B226FF60"/>
    <w:lvl w:ilvl="0" w:tplc="BDDC1A7C">
      <w:numFmt w:val="bullet"/>
      <w:lvlText w:val="-"/>
      <w:lvlJc w:val="left"/>
      <w:pPr>
        <w:ind w:left="1080" w:hanging="360"/>
      </w:pPr>
      <w:rPr>
        <w:rFonts w:ascii="Arial Narrow" w:eastAsia="Times New Roman" w:hAnsi="Arial Narrow" w:cs="Times New Roman"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BE2D3F"/>
    <w:multiLevelType w:val="multilevel"/>
    <w:tmpl w:val="EDD23E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68CB04AC"/>
    <w:multiLevelType w:val="multilevel"/>
    <w:tmpl w:val="BAE8FBEE"/>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9" w15:restartNumberingAfterBreak="0">
    <w:nsid w:val="7AEB6BBD"/>
    <w:multiLevelType w:val="hybridMultilevel"/>
    <w:tmpl w:val="FD86C2D4"/>
    <w:lvl w:ilvl="0" w:tplc="F8D82D1E">
      <w:start w:val="2"/>
      <w:numFmt w:val="lowerLetter"/>
      <w:lvlText w:val="%1."/>
      <w:lvlJc w:val="left"/>
      <w:pPr>
        <w:tabs>
          <w:tab w:val="num" w:pos="720"/>
        </w:tabs>
        <w:ind w:left="720" w:hanging="360"/>
      </w:pPr>
    </w:lvl>
    <w:lvl w:ilvl="1" w:tplc="1E6C8BEE" w:tentative="1">
      <w:start w:val="1"/>
      <w:numFmt w:val="decimal"/>
      <w:lvlText w:val="%2."/>
      <w:lvlJc w:val="left"/>
      <w:pPr>
        <w:tabs>
          <w:tab w:val="num" w:pos="1440"/>
        </w:tabs>
        <w:ind w:left="1440" w:hanging="360"/>
      </w:pPr>
    </w:lvl>
    <w:lvl w:ilvl="2" w:tplc="B54C968A" w:tentative="1">
      <w:start w:val="1"/>
      <w:numFmt w:val="decimal"/>
      <w:lvlText w:val="%3."/>
      <w:lvlJc w:val="left"/>
      <w:pPr>
        <w:tabs>
          <w:tab w:val="num" w:pos="2160"/>
        </w:tabs>
        <w:ind w:left="2160" w:hanging="360"/>
      </w:pPr>
    </w:lvl>
    <w:lvl w:ilvl="3" w:tplc="AAAE3FF0" w:tentative="1">
      <w:start w:val="1"/>
      <w:numFmt w:val="decimal"/>
      <w:lvlText w:val="%4."/>
      <w:lvlJc w:val="left"/>
      <w:pPr>
        <w:tabs>
          <w:tab w:val="num" w:pos="2880"/>
        </w:tabs>
        <w:ind w:left="2880" w:hanging="360"/>
      </w:pPr>
    </w:lvl>
    <w:lvl w:ilvl="4" w:tplc="4BB275EC" w:tentative="1">
      <w:start w:val="1"/>
      <w:numFmt w:val="decimal"/>
      <w:lvlText w:val="%5."/>
      <w:lvlJc w:val="left"/>
      <w:pPr>
        <w:tabs>
          <w:tab w:val="num" w:pos="3600"/>
        </w:tabs>
        <w:ind w:left="3600" w:hanging="360"/>
      </w:pPr>
    </w:lvl>
    <w:lvl w:ilvl="5" w:tplc="3B4A1824" w:tentative="1">
      <w:start w:val="1"/>
      <w:numFmt w:val="decimal"/>
      <w:lvlText w:val="%6."/>
      <w:lvlJc w:val="left"/>
      <w:pPr>
        <w:tabs>
          <w:tab w:val="num" w:pos="4320"/>
        </w:tabs>
        <w:ind w:left="4320" w:hanging="360"/>
      </w:pPr>
    </w:lvl>
    <w:lvl w:ilvl="6" w:tplc="61D0F094" w:tentative="1">
      <w:start w:val="1"/>
      <w:numFmt w:val="decimal"/>
      <w:lvlText w:val="%7."/>
      <w:lvlJc w:val="left"/>
      <w:pPr>
        <w:tabs>
          <w:tab w:val="num" w:pos="5040"/>
        </w:tabs>
        <w:ind w:left="5040" w:hanging="360"/>
      </w:pPr>
    </w:lvl>
    <w:lvl w:ilvl="7" w:tplc="18A61684" w:tentative="1">
      <w:start w:val="1"/>
      <w:numFmt w:val="decimal"/>
      <w:lvlText w:val="%8."/>
      <w:lvlJc w:val="left"/>
      <w:pPr>
        <w:tabs>
          <w:tab w:val="num" w:pos="5760"/>
        </w:tabs>
        <w:ind w:left="5760" w:hanging="360"/>
      </w:pPr>
    </w:lvl>
    <w:lvl w:ilvl="8" w:tplc="2076C6B6"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7"/>
  </w:num>
  <w:num w:numId="5">
    <w:abstractNumId w:val="4"/>
    <w:lvlOverride w:ilvl="0">
      <w:lvl w:ilvl="0">
        <w:numFmt w:val="lowerLetter"/>
        <w:lvlText w:val="%1."/>
        <w:lvlJc w:val="left"/>
      </w:lvl>
    </w:lvlOverride>
  </w:num>
  <w:num w:numId="6">
    <w:abstractNumId w:val="9"/>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D0"/>
    <w:rsid w:val="00094894"/>
    <w:rsid w:val="001904D1"/>
    <w:rsid w:val="001F6346"/>
    <w:rsid w:val="002536EA"/>
    <w:rsid w:val="00284DD0"/>
    <w:rsid w:val="00394F01"/>
    <w:rsid w:val="00483BB3"/>
    <w:rsid w:val="00632142"/>
    <w:rsid w:val="006E5788"/>
    <w:rsid w:val="007B37B6"/>
    <w:rsid w:val="00845FC9"/>
    <w:rsid w:val="008A582B"/>
    <w:rsid w:val="00922710"/>
    <w:rsid w:val="009C25F1"/>
    <w:rsid w:val="009D223A"/>
    <w:rsid w:val="009F4917"/>
    <w:rsid w:val="00B03FAF"/>
    <w:rsid w:val="00B27539"/>
    <w:rsid w:val="00BE3C89"/>
    <w:rsid w:val="00C332C0"/>
    <w:rsid w:val="00D86530"/>
    <w:rsid w:val="00DA304A"/>
    <w:rsid w:val="00E974DC"/>
    <w:rsid w:val="00F57ECB"/>
    <w:rsid w:val="00FB0ACF"/>
    <w:rsid w:val="00FB35A1"/>
    <w:rsid w:val="00FD4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9882E"/>
  <w15:docId w15:val="{BA8ABB10-D3DE-3248-AACA-97F4376A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AU"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Comic Sans MS" w:eastAsia="Comic Sans MS" w:hAnsi="Comic Sans MS" w:cs="Comic Sans MS"/>
      <w:b/>
    </w:rPr>
  </w:style>
  <w:style w:type="paragraph" w:styleId="Heading2">
    <w:name w:val="heading 2"/>
    <w:basedOn w:val="Normal"/>
    <w:next w:val="Normal"/>
    <w:uiPriority w:val="9"/>
    <w:unhideWhenUsed/>
    <w:qFormat/>
    <w:pPr>
      <w:keepNext/>
      <w:outlineLvl w:val="1"/>
    </w:pPr>
    <w:rPr>
      <w:rFonts w:ascii="Comic Sans MS" w:eastAsia="Comic Sans MS" w:hAnsi="Comic Sans MS" w:cs="Comic Sans MS"/>
      <w:b/>
    </w:rPr>
  </w:style>
  <w:style w:type="paragraph" w:styleId="Heading3">
    <w:name w:val="heading 3"/>
    <w:basedOn w:val="Normal"/>
    <w:next w:val="Normal"/>
    <w:uiPriority w:val="9"/>
    <w:unhideWhenUsed/>
    <w:qFormat/>
    <w:pPr>
      <w:keepNext/>
      <w:jc w:val="center"/>
      <w:outlineLvl w:val="2"/>
    </w:pPr>
    <w:rPr>
      <w:rFonts w:ascii="Comic Sans MS" w:eastAsia="Comic Sans MS" w:hAnsi="Comic Sans MS" w:cs="Comic Sans MS"/>
      <w:sz w:val="52"/>
      <w:szCs w:val="52"/>
    </w:rPr>
  </w:style>
  <w:style w:type="paragraph" w:styleId="Heading4">
    <w:name w:val="heading 4"/>
    <w:basedOn w:val="Normal"/>
    <w:next w:val="Normal"/>
    <w:uiPriority w:val="9"/>
    <w:semiHidden/>
    <w:unhideWhenUsed/>
    <w:qFormat/>
    <w:pPr>
      <w:keepNext/>
      <w:jc w:val="center"/>
      <w:outlineLvl w:val="3"/>
    </w:pPr>
    <w:rPr>
      <w:rFonts w:ascii="Comic Sans MS" w:eastAsia="Comic Sans MS" w:hAnsi="Comic Sans MS" w:cs="Comic Sans MS"/>
      <w:sz w:val="32"/>
      <w:szCs w:val="32"/>
    </w:rPr>
  </w:style>
  <w:style w:type="paragraph" w:styleId="Heading5">
    <w:name w:val="heading 5"/>
    <w:basedOn w:val="Normal"/>
    <w:next w:val="Normal"/>
    <w:uiPriority w:val="9"/>
    <w:semiHidden/>
    <w:unhideWhenUsed/>
    <w:qFormat/>
    <w:pPr>
      <w:keepNext/>
      <w:jc w:val="center"/>
      <w:outlineLvl w:val="4"/>
    </w:pPr>
    <w:rPr>
      <w:rFonts w:ascii="Comic Sans MS" w:eastAsia="Comic Sans MS" w:hAnsi="Comic Sans MS" w:cs="Comic Sans MS"/>
      <w:b/>
      <w:u w:val="single"/>
    </w:rPr>
  </w:style>
  <w:style w:type="paragraph" w:styleId="Heading6">
    <w:name w:val="heading 6"/>
    <w:basedOn w:val="Normal"/>
    <w:next w:val="Normal"/>
    <w:uiPriority w:val="9"/>
    <w:semiHidden/>
    <w:unhideWhenUsed/>
    <w:qFormat/>
    <w:pPr>
      <w:keepNext/>
      <w:jc w:val="center"/>
      <w:outlineLvl w:val="5"/>
    </w:pPr>
    <w:rPr>
      <w:rFonts w:ascii="Comic Sans MS" w:eastAsia="Comic Sans MS" w:hAnsi="Comic Sans MS" w:cs="Comic Sans MS"/>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332C0"/>
    <w:pPr>
      <w:widowControl/>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D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237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ts.reception@catholic.tas.edu.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2020-06-10T00:25:00Z</cp:lastPrinted>
  <dcterms:created xsi:type="dcterms:W3CDTF">2021-03-01T03:40:00Z</dcterms:created>
  <dcterms:modified xsi:type="dcterms:W3CDTF">2021-03-01T03:40:00Z</dcterms:modified>
</cp:coreProperties>
</file>